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452" w:rsidRPr="00B12E80" w:rsidRDefault="00855243" w:rsidP="001F4093">
      <w:pPr>
        <w:spacing w:line="440" w:lineRule="exact"/>
        <w:ind w:firstLineChars="200" w:firstLine="720"/>
        <w:jc w:val="center"/>
        <w:rPr>
          <w:rFonts w:ascii="Times New Roman" w:eastAsia="微软雅黑" w:hAnsi="Times New Roman" w:cs="Times New Roman"/>
          <w:b/>
          <w:sz w:val="36"/>
          <w:szCs w:val="36"/>
        </w:rPr>
      </w:pPr>
      <w:r w:rsidRPr="00B12E80">
        <w:rPr>
          <w:rFonts w:ascii="Times New Roman" w:eastAsia="微软雅黑" w:hAnsi="Times New Roman" w:cs="Times New Roman"/>
          <w:b/>
          <w:sz w:val="36"/>
          <w:szCs w:val="36"/>
        </w:rPr>
        <w:t>201</w:t>
      </w:r>
      <w:r w:rsidR="00052C9B" w:rsidRPr="00B12E80">
        <w:rPr>
          <w:rFonts w:ascii="Times New Roman" w:eastAsia="微软雅黑" w:hAnsi="Times New Roman" w:cs="Times New Roman"/>
          <w:b/>
          <w:sz w:val="36"/>
          <w:szCs w:val="36"/>
        </w:rPr>
        <w:t>8</w:t>
      </w:r>
      <w:r w:rsidRPr="00B12E80">
        <w:rPr>
          <w:rFonts w:ascii="Times New Roman" w:eastAsia="微软雅黑" w:hAnsi="Times New Roman" w:cs="Times New Roman"/>
          <w:b/>
          <w:sz w:val="36"/>
          <w:szCs w:val="36"/>
        </w:rPr>
        <w:t>年浙江大学工程师学院</w:t>
      </w:r>
    </w:p>
    <w:p w:rsidR="00855243" w:rsidRPr="00B12E80" w:rsidRDefault="00855243" w:rsidP="001F4093">
      <w:pPr>
        <w:spacing w:line="440" w:lineRule="exact"/>
        <w:ind w:firstLineChars="200" w:firstLine="720"/>
        <w:jc w:val="center"/>
        <w:rPr>
          <w:rFonts w:ascii="Times New Roman" w:eastAsia="微软雅黑" w:hAnsi="Times New Roman" w:cs="Times New Roman"/>
          <w:b/>
          <w:sz w:val="36"/>
          <w:szCs w:val="36"/>
        </w:rPr>
      </w:pPr>
      <w:r w:rsidRPr="00B12E80">
        <w:rPr>
          <w:rFonts w:ascii="Times New Roman" w:eastAsia="微软雅黑" w:hAnsi="Times New Roman" w:cs="Times New Roman"/>
          <w:b/>
          <w:sz w:val="36"/>
          <w:szCs w:val="36"/>
        </w:rPr>
        <w:t>非全日制</w:t>
      </w:r>
      <w:r w:rsidR="00CE534C" w:rsidRPr="00B12E80">
        <w:rPr>
          <w:rFonts w:ascii="Times New Roman" w:eastAsia="微软雅黑" w:hAnsi="Times New Roman" w:cs="Times New Roman"/>
          <w:b/>
          <w:sz w:val="36"/>
          <w:szCs w:val="36"/>
        </w:rPr>
        <w:t>专业学位</w:t>
      </w:r>
      <w:r w:rsidRPr="00B12E80">
        <w:rPr>
          <w:rFonts w:ascii="Times New Roman" w:eastAsia="微软雅黑" w:hAnsi="Times New Roman" w:cs="Times New Roman"/>
          <w:b/>
          <w:sz w:val="36"/>
          <w:szCs w:val="36"/>
        </w:rPr>
        <w:t>研究生工程管理</w:t>
      </w:r>
      <w:r w:rsidR="00CE534C" w:rsidRPr="00B12E80">
        <w:rPr>
          <w:rFonts w:ascii="Times New Roman" w:eastAsia="微软雅黑" w:hAnsi="Times New Roman" w:cs="Times New Roman"/>
          <w:b/>
          <w:sz w:val="36"/>
          <w:szCs w:val="36"/>
        </w:rPr>
        <w:t>硕士</w:t>
      </w:r>
      <w:r w:rsidRPr="00B12E80">
        <w:rPr>
          <w:rFonts w:ascii="Times New Roman" w:eastAsia="微软雅黑" w:hAnsi="Times New Roman" w:cs="Times New Roman"/>
          <w:b/>
          <w:sz w:val="36"/>
          <w:szCs w:val="36"/>
        </w:rPr>
        <w:t>（</w:t>
      </w:r>
      <w:r w:rsidRPr="00B12E80">
        <w:rPr>
          <w:rFonts w:ascii="Times New Roman" w:eastAsia="微软雅黑" w:hAnsi="Times New Roman" w:cs="Times New Roman"/>
          <w:b/>
          <w:sz w:val="36"/>
          <w:szCs w:val="36"/>
        </w:rPr>
        <w:t>MEM</w:t>
      </w:r>
      <w:r w:rsidRPr="00B12E80">
        <w:rPr>
          <w:rFonts w:ascii="Times New Roman" w:eastAsia="微软雅黑" w:hAnsi="Times New Roman" w:cs="Times New Roman"/>
          <w:b/>
          <w:sz w:val="36"/>
          <w:szCs w:val="36"/>
        </w:rPr>
        <w:t>）招生简章</w:t>
      </w:r>
    </w:p>
    <w:p w:rsidR="00047452" w:rsidRPr="00B12E80" w:rsidRDefault="00047452" w:rsidP="001F4093">
      <w:pPr>
        <w:spacing w:line="440" w:lineRule="exact"/>
        <w:ind w:firstLineChars="200" w:firstLine="482"/>
        <w:rPr>
          <w:rFonts w:ascii="Times New Roman" w:hAnsi="Times New Roman" w:cs="Times New Roman"/>
          <w:b/>
          <w:sz w:val="24"/>
          <w:szCs w:val="24"/>
        </w:rPr>
      </w:pPr>
    </w:p>
    <w:p w:rsidR="00855243" w:rsidRPr="00B12E80" w:rsidRDefault="00855243" w:rsidP="001F4093">
      <w:pPr>
        <w:spacing w:line="440" w:lineRule="exact"/>
        <w:ind w:firstLineChars="200" w:firstLine="562"/>
        <w:rPr>
          <w:rFonts w:ascii="Times New Roman" w:hAnsi="Times New Roman" w:cs="Times New Roman"/>
          <w:b/>
          <w:sz w:val="28"/>
          <w:szCs w:val="28"/>
        </w:rPr>
      </w:pPr>
      <w:r w:rsidRPr="00B12E80">
        <w:rPr>
          <w:rFonts w:ascii="Times New Roman" w:hAnsi="Times New Roman" w:cs="Times New Roman"/>
          <w:b/>
          <w:sz w:val="28"/>
          <w:szCs w:val="28"/>
        </w:rPr>
        <w:t>一、</w:t>
      </w:r>
      <w:r w:rsidR="00231500" w:rsidRPr="00B12E80">
        <w:rPr>
          <w:rFonts w:ascii="Times New Roman" w:hAnsi="Times New Roman" w:cs="Times New Roman"/>
          <w:b/>
          <w:sz w:val="28"/>
          <w:szCs w:val="28"/>
        </w:rPr>
        <w:t>工程师学院简介</w:t>
      </w:r>
    </w:p>
    <w:p w:rsidR="00855243" w:rsidRPr="00B12E80" w:rsidRDefault="00834E94" w:rsidP="001F4093">
      <w:pPr>
        <w:spacing w:line="440" w:lineRule="exact"/>
        <w:ind w:firstLineChars="200" w:firstLine="480"/>
        <w:rPr>
          <w:rFonts w:ascii="Times New Roman" w:hAnsi="Times New Roman" w:cs="Times New Roman"/>
          <w:sz w:val="24"/>
          <w:szCs w:val="24"/>
        </w:rPr>
      </w:pPr>
      <w:r w:rsidRPr="00B12E80">
        <w:rPr>
          <w:rFonts w:ascii="Times New Roman" w:hAnsi="Times New Roman" w:cs="Times New Roman"/>
          <w:sz w:val="24"/>
          <w:szCs w:val="24"/>
        </w:rPr>
        <w:t>工程师学院是浙江大学发挥高水平大学优势，服务国家创新驱动发展战略和《中国制造</w:t>
      </w:r>
      <w:r w:rsidRPr="00B12E80">
        <w:rPr>
          <w:rFonts w:ascii="Times New Roman" w:hAnsi="Times New Roman" w:cs="Times New Roman"/>
          <w:sz w:val="24"/>
          <w:szCs w:val="24"/>
        </w:rPr>
        <w:t>2025</w:t>
      </w:r>
      <w:r w:rsidRPr="00B12E80">
        <w:rPr>
          <w:rFonts w:ascii="Times New Roman" w:hAnsi="Times New Roman" w:cs="Times New Roman"/>
          <w:sz w:val="24"/>
          <w:szCs w:val="24"/>
        </w:rPr>
        <w:t>》</w:t>
      </w:r>
      <w:r w:rsidR="00100D70">
        <w:rPr>
          <w:rFonts w:ascii="Times New Roman" w:hAnsi="Times New Roman" w:cs="Times New Roman" w:hint="eastAsia"/>
          <w:sz w:val="24"/>
          <w:szCs w:val="24"/>
        </w:rPr>
        <w:t>，</w:t>
      </w:r>
      <w:r w:rsidRPr="00B12E80">
        <w:rPr>
          <w:rFonts w:ascii="Times New Roman" w:hAnsi="Times New Roman" w:cs="Times New Roman"/>
          <w:sz w:val="24"/>
          <w:szCs w:val="24"/>
        </w:rPr>
        <w:t>推进国家、区域经济社会发展和产业转型升级，培养造就更多高层次工程科技人才的重大举措。按照</w:t>
      </w:r>
      <w:r w:rsidR="00100D70">
        <w:rPr>
          <w:rFonts w:ascii="Times New Roman" w:hAnsi="Times New Roman" w:cs="Times New Roman" w:hint="eastAsia"/>
          <w:sz w:val="24"/>
          <w:szCs w:val="24"/>
        </w:rPr>
        <w:t>“</w:t>
      </w:r>
      <w:r w:rsidR="00100D70" w:rsidRPr="00B12E80">
        <w:rPr>
          <w:rFonts w:ascii="Times New Roman" w:hAnsi="Times New Roman" w:cs="Times New Roman"/>
          <w:sz w:val="24"/>
          <w:szCs w:val="24"/>
        </w:rPr>
        <w:t>高层次、高素质、国际化</w:t>
      </w:r>
      <w:r w:rsidR="00100D70">
        <w:rPr>
          <w:rFonts w:ascii="Times New Roman" w:hAnsi="Times New Roman" w:cs="Times New Roman" w:hint="eastAsia"/>
          <w:sz w:val="24"/>
          <w:szCs w:val="24"/>
        </w:rPr>
        <w:t>”</w:t>
      </w:r>
      <w:r w:rsidRPr="00B12E80">
        <w:rPr>
          <w:rFonts w:ascii="Times New Roman" w:hAnsi="Times New Roman" w:cs="Times New Roman"/>
          <w:sz w:val="24"/>
          <w:szCs w:val="24"/>
        </w:rPr>
        <w:t>的培养理念，创新专业学位研究生培养模式，面向行（企）业实际需求的应用型、复合型、创新性高层次工程科技人才培养，着重加强研究生课程实践教学、工程项目实践历练、校企产学合作和国际交流联培。</w:t>
      </w:r>
    </w:p>
    <w:p w:rsidR="00855243" w:rsidRPr="00B12E80" w:rsidRDefault="00855243" w:rsidP="001F4093">
      <w:pPr>
        <w:spacing w:line="440" w:lineRule="exact"/>
        <w:ind w:firstLineChars="200" w:firstLine="480"/>
        <w:rPr>
          <w:rFonts w:ascii="Times New Roman" w:hAnsi="Times New Roman" w:cs="Times New Roman"/>
          <w:sz w:val="24"/>
          <w:szCs w:val="24"/>
        </w:rPr>
      </w:pPr>
      <w:r w:rsidRPr="00B12E80">
        <w:rPr>
          <w:rFonts w:ascii="Times New Roman" w:hAnsi="Times New Roman" w:cs="Times New Roman"/>
          <w:sz w:val="24"/>
          <w:szCs w:val="24"/>
        </w:rPr>
        <w:t>学院致力于以工程教育为特色的高层次国际合作办学，已与法国巴黎综合理工学院、巴黎高科国立高等电信学院、巴黎高科国立高等科技学院等签订合作协议，</w:t>
      </w:r>
      <w:r w:rsidRPr="00B12E80">
        <w:rPr>
          <w:rFonts w:ascii="Times New Roman" w:hAnsi="Times New Roman" w:cs="Times New Roman"/>
          <w:sz w:val="24"/>
          <w:szCs w:val="24"/>
        </w:rPr>
        <w:t>2016</w:t>
      </w:r>
      <w:r w:rsidR="00BD2C35" w:rsidRPr="00B12E80">
        <w:rPr>
          <w:rFonts w:ascii="Times New Roman" w:hAnsi="Times New Roman" w:cs="Times New Roman"/>
          <w:sz w:val="24"/>
          <w:szCs w:val="24"/>
        </w:rPr>
        <w:t>、</w:t>
      </w:r>
      <w:r w:rsidR="00BD2C35" w:rsidRPr="00B12E80">
        <w:rPr>
          <w:rFonts w:ascii="Times New Roman" w:hAnsi="Times New Roman" w:cs="Times New Roman"/>
          <w:sz w:val="24"/>
          <w:szCs w:val="24"/>
        </w:rPr>
        <w:t>2017</w:t>
      </w:r>
      <w:r w:rsidRPr="00B12E80">
        <w:rPr>
          <w:rFonts w:ascii="Times New Roman" w:hAnsi="Times New Roman" w:cs="Times New Roman"/>
          <w:sz w:val="24"/>
          <w:szCs w:val="24"/>
        </w:rPr>
        <w:t>年与巴黎综合理工学院等联合培养创新创业管理双硕士项目招生</w:t>
      </w:r>
      <w:r w:rsidR="00BD2C35" w:rsidRPr="00B12E80">
        <w:rPr>
          <w:rFonts w:ascii="Times New Roman" w:hAnsi="Times New Roman" w:cs="Times New Roman"/>
          <w:sz w:val="24"/>
          <w:szCs w:val="24"/>
        </w:rPr>
        <w:t>共</w:t>
      </w:r>
      <w:r w:rsidR="00834E94" w:rsidRPr="00B12E80">
        <w:rPr>
          <w:rFonts w:ascii="Times New Roman" w:hAnsi="Times New Roman" w:cs="Times New Roman"/>
          <w:sz w:val="24"/>
          <w:szCs w:val="24"/>
        </w:rPr>
        <w:t>23</w:t>
      </w:r>
      <w:r w:rsidR="00834E94" w:rsidRPr="00B12E80">
        <w:rPr>
          <w:rFonts w:ascii="Times New Roman" w:hAnsi="Times New Roman" w:cs="Times New Roman"/>
          <w:sz w:val="24"/>
          <w:szCs w:val="24"/>
        </w:rPr>
        <w:t>人</w:t>
      </w:r>
      <w:r w:rsidRPr="00B12E80">
        <w:rPr>
          <w:rFonts w:ascii="Times New Roman" w:hAnsi="Times New Roman" w:cs="Times New Roman"/>
          <w:sz w:val="24"/>
          <w:szCs w:val="24"/>
        </w:rPr>
        <w:t>，全英文教学，学生赴法学习一学期，并参与世界知名企业的实践训练。在此基础上，学院还将与德国、荷兰等国的高水平工程院校开展多种形式的国际联培项目。</w:t>
      </w:r>
    </w:p>
    <w:p w:rsidR="00231500" w:rsidRPr="00B12E80" w:rsidRDefault="00231500" w:rsidP="001F4093">
      <w:pPr>
        <w:spacing w:line="440" w:lineRule="exact"/>
        <w:ind w:firstLineChars="200" w:firstLine="562"/>
        <w:rPr>
          <w:rFonts w:ascii="Times New Roman" w:hAnsi="Times New Roman" w:cs="Times New Roman"/>
          <w:sz w:val="24"/>
          <w:szCs w:val="24"/>
        </w:rPr>
      </w:pPr>
      <w:r w:rsidRPr="00B12E80">
        <w:rPr>
          <w:rFonts w:ascii="Times New Roman" w:hAnsi="Times New Roman" w:cs="Times New Roman"/>
          <w:b/>
          <w:sz w:val="28"/>
          <w:szCs w:val="28"/>
        </w:rPr>
        <w:t>二、工程管理专业概况</w:t>
      </w:r>
    </w:p>
    <w:p w:rsidR="00855243" w:rsidRPr="00B12E80" w:rsidRDefault="00855243" w:rsidP="001F4093">
      <w:pPr>
        <w:spacing w:line="440" w:lineRule="exact"/>
        <w:ind w:firstLineChars="200" w:firstLine="480"/>
        <w:rPr>
          <w:rFonts w:ascii="Times New Roman" w:hAnsi="Times New Roman" w:cs="Times New Roman"/>
          <w:sz w:val="24"/>
          <w:szCs w:val="24"/>
        </w:rPr>
      </w:pPr>
      <w:r w:rsidRPr="00B12E80">
        <w:rPr>
          <w:rFonts w:ascii="Times New Roman" w:hAnsi="Times New Roman" w:cs="Times New Roman"/>
          <w:sz w:val="24"/>
          <w:szCs w:val="24"/>
        </w:rPr>
        <w:t>工程管理专业出现在</w:t>
      </w:r>
      <w:r w:rsidRPr="00B12E80">
        <w:rPr>
          <w:rFonts w:ascii="Times New Roman" w:hAnsi="Times New Roman" w:cs="Times New Roman"/>
          <w:sz w:val="24"/>
          <w:szCs w:val="24"/>
        </w:rPr>
        <w:t>20</w:t>
      </w:r>
      <w:r w:rsidRPr="00B12E80">
        <w:rPr>
          <w:rFonts w:ascii="Times New Roman" w:hAnsi="Times New Roman" w:cs="Times New Roman"/>
          <w:sz w:val="24"/>
          <w:szCs w:val="24"/>
        </w:rPr>
        <w:t>世纪</w:t>
      </w:r>
      <w:r w:rsidRPr="00B12E80">
        <w:rPr>
          <w:rFonts w:ascii="Times New Roman" w:hAnsi="Times New Roman" w:cs="Times New Roman"/>
          <w:sz w:val="24"/>
          <w:szCs w:val="24"/>
        </w:rPr>
        <w:t>80</w:t>
      </w:r>
      <w:r w:rsidRPr="00B12E80">
        <w:rPr>
          <w:rFonts w:ascii="Times New Roman" w:hAnsi="Times New Roman" w:cs="Times New Roman"/>
          <w:sz w:val="24"/>
          <w:szCs w:val="24"/>
        </w:rPr>
        <w:t>年代末期</w:t>
      </w:r>
      <w:r w:rsidR="00B26C6E" w:rsidRPr="00B12E80">
        <w:rPr>
          <w:rFonts w:ascii="Times New Roman" w:hAnsi="Times New Roman" w:cs="Times New Roman"/>
          <w:sz w:val="24"/>
          <w:szCs w:val="24"/>
        </w:rPr>
        <w:t>，当时美国工业工程学会调查发现</w:t>
      </w:r>
      <w:r w:rsidRPr="00B12E80">
        <w:rPr>
          <w:rFonts w:ascii="Times New Roman" w:hAnsi="Times New Roman" w:cs="Times New Roman"/>
          <w:sz w:val="24"/>
          <w:szCs w:val="24"/>
        </w:rPr>
        <w:t>，</w:t>
      </w:r>
      <w:r w:rsidRPr="00B12E80">
        <w:rPr>
          <w:rFonts w:ascii="Times New Roman" w:hAnsi="Times New Roman" w:cs="Times New Roman"/>
          <w:sz w:val="24"/>
          <w:szCs w:val="24"/>
        </w:rPr>
        <w:t>70%</w:t>
      </w:r>
      <w:r w:rsidRPr="00B12E80">
        <w:rPr>
          <w:rFonts w:ascii="Times New Roman" w:hAnsi="Times New Roman" w:cs="Times New Roman"/>
          <w:sz w:val="24"/>
          <w:szCs w:val="24"/>
        </w:rPr>
        <w:t>的工程师在</w:t>
      </w:r>
      <w:r w:rsidRPr="00B12E80">
        <w:rPr>
          <w:rFonts w:ascii="Times New Roman" w:hAnsi="Times New Roman" w:cs="Times New Roman"/>
          <w:sz w:val="24"/>
          <w:szCs w:val="24"/>
        </w:rPr>
        <w:t>40</w:t>
      </w:r>
      <w:r w:rsidRPr="00B12E80">
        <w:rPr>
          <w:rFonts w:ascii="Times New Roman" w:hAnsi="Times New Roman" w:cs="Times New Roman"/>
          <w:sz w:val="24"/>
          <w:szCs w:val="24"/>
        </w:rPr>
        <w:t>岁之后都要承担工程</w:t>
      </w:r>
      <w:r w:rsidR="00B26C6E" w:rsidRPr="00B12E80">
        <w:rPr>
          <w:rFonts w:ascii="Times New Roman" w:hAnsi="Times New Roman" w:cs="Times New Roman"/>
          <w:sz w:val="24"/>
          <w:szCs w:val="24"/>
        </w:rPr>
        <w:t>技术</w:t>
      </w:r>
      <w:r w:rsidRPr="00B12E80">
        <w:rPr>
          <w:rFonts w:ascii="Times New Roman" w:hAnsi="Times New Roman" w:cs="Times New Roman"/>
          <w:sz w:val="24"/>
          <w:szCs w:val="24"/>
        </w:rPr>
        <w:t>管理工作</w:t>
      </w:r>
      <w:r w:rsidR="00B26C6E" w:rsidRPr="00B12E80">
        <w:rPr>
          <w:rFonts w:ascii="Times New Roman" w:hAnsi="Times New Roman" w:cs="Times New Roman"/>
          <w:sz w:val="24"/>
          <w:szCs w:val="24"/>
        </w:rPr>
        <w:t>，而工程学科领域的毕业生和工程师都缺乏必要的沟通和管理知识，工程管理这个新的学科</w:t>
      </w:r>
      <w:r w:rsidR="004202DE" w:rsidRPr="00B12E80">
        <w:rPr>
          <w:rFonts w:ascii="Times New Roman" w:hAnsi="Times New Roman" w:cs="Times New Roman"/>
          <w:sz w:val="24"/>
          <w:szCs w:val="24"/>
        </w:rPr>
        <w:t>因此而诞生</w:t>
      </w:r>
      <w:r w:rsidR="00B26C6E" w:rsidRPr="00B12E80">
        <w:rPr>
          <w:rFonts w:ascii="Times New Roman" w:hAnsi="Times New Roman" w:cs="Times New Roman"/>
          <w:sz w:val="24"/>
          <w:szCs w:val="24"/>
        </w:rPr>
        <w:t>，旨在培养工程和管理领域跨界的高层次人才。</w:t>
      </w:r>
    </w:p>
    <w:p w:rsidR="00855243" w:rsidRPr="00B12E80" w:rsidRDefault="00855243" w:rsidP="001F4093">
      <w:pPr>
        <w:spacing w:line="440" w:lineRule="exact"/>
        <w:ind w:firstLineChars="200" w:firstLine="480"/>
        <w:rPr>
          <w:rFonts w:ascii="Times New Roman" w:hAnsi="Times New Roman" w:cs="Times New Roman"/>
          <w:sz w:val="24"/>
          <w:szCs w:val="24"/>
        </w:rPr>
      </w:pPr>
      <w:r w:rsidRPr="00B12E80">
        <w:rPr>
          <w:rFonts w:ascii="Times New Roman" w:hAnsi="Times New Roman" w:cs="Times New Roman"/>
          <w:sz w:val="24"/>
          <w:szCs w:val="24"/>
        </w:rPr>
        <w:t>在我国，工程管理硕士</w:t>
      </w:r>
      <w:r w:rsidRPr="00B12E80">
        <w:rPr>
          <w:rFonts w:ascii="Times New Roman" w:hAnsi="Times New Roman" w:cs="Times New Roman"/>
          <w:sz w:val="24"/>
          <w:szCs w:val="24"/>
        </w:rPr>
        <w:t>(Master of Engineering Management</w:t>
      </w:r>
      <w:r w:rsidRPr="00B12E80">
        <w:rPr>
          <w:rFonts w:ascii="Times New Roman" w:hAnsi="Times New Roman" w:cs="Times New Roman"/>
          <w:sz w:val="24"/>
          <w:szCs w:val="24"/>
        </w:rPr>
        <w:t>，简称</w:t>
      </w:r>
      <w:r w:rsidRPr="00B12E80">
        <w:rPr>
          <w:rFonts w:ascii="Times New Roman" w:hAnsi="Times New Roman" w:cs="Times New Roman"/>
          <w:sz w:val="24"/>
          <w:szCs w:val="24"/>
        </w:rPr>
        <w:t>MEM)</w:t>
      </w:r>
      <w:r w:rsidRPr="00B12E80">
        <w:rPr>
          <w:rFonts w:ascii="Times New Roman" w:hAnsi="Times New Roman" w:cs="Times New Roman"/>
          <w:sz w:val="24"/>
          <w:szCs w:val="24"/>
        </w:rPr>
        <w:t>是</w:t>
      </w:r>
      <w:r w:rsidRPr="00B12E80">
        <w:rPr>
          <w:rFonts w:ascii="Times New Roman" w:hAnsi="Times New Roman" w:cs="Times New Roman"/>
          <w:sz w:val="24"/>
          <w:szCs w:val="24"/>
        </w:rPr>
        <w:t>2010</w:t>
      </w:r>
      <w:r w:rsidRPr="00B12E80">
        <w:rPr>
          <w:rFonts w:ascii="Times New Roman" w:hAnsi="Times New Roman" w:cs="Times New Roman"/>
          <w:sz w:val="24"/>
          <w:szCs w:val="24"/>
        </w:rPr>
        <w:t>年新设置的专业学位。其目的是适应我国现代工程事业发展对工程管理人才的迫切需求，完善工程管理人才培养体系，创新工程管理人才培养模式，提高我国工程管理的人才质量。</w:t>
      </w:r>
    </w:p>
    <w:p w:rsidR="00855243" w:rsidRPr="00B12E80" w:rsidRDefault="00855243" w:rsidP="001F4093">
      <w:pPr>
        <w:spacing w:line="440" w:lineRule="exact"/>
        <w:ind w:firstLineChars="200" w:firstLine="480"/>
        <w:rPr>
          <w:rFonts w:ascii="Times New Roman" w:hAnsi="Times New Roman" w:cs="Times New Roman"/>
          <w:sz w:val="24"/>
          <w:szCs w:val="24"/>
        </w:rPr>
      </w:pPr>
      <w:r w:rsidRPr="00B12E80">
        <w:rPr>
          <w:rFonts w:ascii="Times New Roman" w:hAnsi="Times New Roman" w:cs="Times New Roman"/>
          <w:sz w:val="24"/>
          <w:szCs w:val="24"/>
        </w:rPr>
        <w:t>浙江大学工程师学院</w:t>
      </w:r>
      <w:r w:rsidR="00B26C6E" w:rsidRPr="00B12E80">
        <w:rPr>
          <w:rFonts w:ascii="Times New Roman" w:hAnsi="Times New Roman" w:cs="Times New Roman"/>
          <w:sz w:val="24"/>
          <w:szCs w:val="24"/>
        </w:rPr>
        <w:t>工程管理专业</w:t>
      </w:r>
      <w:r w:rsidR="00B26C6E" w:rsidRPr="00B12E80">
        <w:rPr>
          <w:rFonts w:ascii="Times New Roman" w:hAnsi="Times New Roman" w:cs="Times New Roman"/>
          <w:sz w:val="24"/>
          <w:szCs w:val="24"/>
        </w:rPr>
        <w:t>2018</w:t>
      </w:r>
      <w:r w:rsidR="00B26C6E" w:rsidRPr="00B12E80">
        <w:rPr>
          <w:rFonts w:ascii="Times New Roman" w:hAnsi="Times New Roman" w:cs="Times New Roman"/>
          <w:sz w:val="24"/>
          <w:szCs w:val="24"/>
        </w:rPr>
        <w:t>年计划招生人数为</w:t>
      </w:r>
      <w:r w:rsidR="00DD4714" w:rsidRPr="00B12E80">
        <w:rPr>
          <w:rFonts w:ascii="Times New Roman" w:hAnsi="Times New Roman" w:cs="Times New Roman"/>
          <w:sz w:val="24"/>
          <w:szCs w:val="24"/>
        </w:rPr>
        <w:t>220</w:t>
      </w:r>
      <w:r w:rsidR="00B26C6E" w:rsidRPr="00B12E80">
        <w:rPr>
          <w:rFonts w:ascii="Times New Roman" w:hAnsi="Times New Roman" w:cs="Times New Roman"/>
          <w:sz w:val="24"/>
          <w:szCs w:val="24"/>
        </w:rPr>
        <w:t>名</w:t>
      </w:r>
      <w:r w:rsidR="001C6129" w:rsidRPr="00B12E80">
        <w:rPr>
          <w:rFonts w:ascii="Times New Roman" w:hAnsi="Times New Roman" w:cs="Times New Roman"/>
          <w:sz w:val="24"/>
          <w:szCs w:val="24"/>
        </w:rPr>
        <w:t>（其中金融工程</w:t>
      </w:r>
      <w:r w:rsidR="00F3343A" w:rsidRPr="00B12E80">
        <w:rPr>
          <w:rFonts w:ascii="Times New Roman" w:hAnsi="Times New Roman" w:cs="Times New Roman"/>
          <w:sz w:val="24"/>
          <w:szCs w:val="24"/>
        </w:rPr>
        <w:t>方向</w:t>
      </w:r>
      <w:r w:rsidR="001C6129" w:rsidRPr="00B12E80">
        <w:rPr>
          <w:rFonts w:ascii="Times New Roman" w:hAnsi="Times New Roman" w:cs="Times New Roman"/>
          <w:sz w:val="24"/>
          <w:szCs w:val="24"/>
        </w:rPr>
        <w:t>20</w:t>
      </w:r>
      <w:r w:rsidR="001C6129" w:rsidRPr="00B12E80">
        <w:rPr>
          <w:rFonts w:ascii="Times New Roman" w:hAnsi="Times New Roman" w:cs="Times New Roman"/>
          <w:sz w:val="24"/>
          <w:szCs w:val="24"/>
        </w:rPr>
        <w:t>名）</w:t>
      </w:r>
      <w:r w:rsidR="00B26C6E" w:rsidRPr="00B12E80">
        <w:rPr>
          <w:rFonts w:ascii="Times New Roman" w:hAnsi="Times New Roman" w:cs="Times New Roman"/>
          <w:sz w:val="24"/>
          <w:szCs w:val="24"/>
        </w:rPr>
        <w:t>。</w:t>
      </w:r>
    </w:p>
    <w:p w:rsidR="00855243" w:rsidRPr="00B12E80" w:rsidRDefault="00231500" w:rsidP="001F4093">
      <w:pPr>
        <w:spacing w:line="440" w:lineRule="exact"/>
        <w:ind w:firstLineChars="200" w:firstLine="562"/>
        <w:rPr>
          <w:rFonts w:ascii="Times New Roman" w:hAnsi="Times New Roman" w:cs="Times New Roman"/>
          <w:b/>
          <w:sz w:val="28"/>
          <w:szCs w:val="28"/>
        </w:rPr>
      </w:pPr>
      <w:r w:rsidRPr="00B12E80">
        <w:rPr>
          <w:rFonts w:ascii="Times New Roman" w:hAnsi="Times New Roman" w:cs="Times New Roman"/>
          <w:b/>
          <w:sz w:val="28"/>
          <w:szCs w:val="28"/>
        </w:rPr>
        <w:t>三</w:t>
      </w:r>
      <w:r w:rsidR="00855243" w:rsidRPr="00B12E80">
        <w:rPr>
          <w:rFonts w:ascii="Times New Roman" w:hAnsi="Times New Roman" w:cs="Times New Roman"/>
          <w:b/>
          <w:sz w:val="28"/>
          <w:szCs w:val="28"/>
        </w:rPr>
        <w:t>、培养目标</w:t>
      </w:r>
    </w:p>
    <w:p w:rsidR="00855243" w:rsidRPr="00B12E80" w:rsidRDefault="00855243" w:rsidP="001F4093">
      <w:pPr>
        <w:spacing w:line="440" w:lineRule="exact"/>
        <w:ind w:firstLineChars="200" w:firstLine="480"/>
        <w:rPr>
          <w:rFonts w:ascii="Times New Roman" w:hAnsi="Times New Roman" w:cs="Times New Roman"/>
          <w:sz w:val="24"/>
          <w:szCs w:val="24"/>
        </w:rPr>
      </w:pPr>
      <w:r w:rsidRPr="00B12E80">
        <w:rPr>
          <w:rFonts w:ascii="Times New Roman" w:hAnsi="Times New Roman" w:cs="Times New Roman"/>
          <w:sz w:val="24"/>
          <w:szCs w:val="24"/>
        </w:rPr>
        <w:t>工程管理硕士培养</w:t>
      </w:r>
      <w:r w:rsidR="00F2189B" w:rsidRPr="00B12E80">
        <w:rPr>
          <w:rFonts w:ascii="Times New Roman" w:hAnsi="Times New Roman" w:cs="Times New Roman"/>
          <w:sz w:val="24"/>
          <w:szCs w:val="24"/>
        </w:rPr>
        <w:t>既具有扎实的工程技术基础、又具备现代管理素质与能力，能够有效推动我国工程领域技术创新与技术发展，有效计划、组织、指挥、协调</w:t>
      </w:r>
      <w:r w:rsidR="00F2189B" w:rsidRPr="00B12E80">
        <w:rPr>
          <w:rFonts w:ascii="Times New Roman" w:hAnsi="Times New Roman" w:cs="Times New Roman"/>
          <w:sz w:val="24"/>
          <w:szCs w:val="24"/>
        </w:rPr>
        <w:lastRenderedPageBreak/>
        <w:t>和控制工程实践及技术开发等活动的产业领袖、跨界的工程领域管理专家和高层次的工程管理应用型人才。</w:t>
      </w:r>
    </w:p>
    <w:p w:rsidR="00855243" w:rsidRPr="00B12E80" w:rsidRDefault="00231500" w:rsidP="001F4093">
      <w:pPr>
        <w:spacing w:line="440" w:lineRule="exact"/>
        <w:ind w:firstLineChars="200" w:firstLine="562"/>
        <w:rPr>
          <w:rFonts w:ascii="Times New Roman" w:hAnsi="Times New Roman" w:cs="Times New Roman"/>
          <w:b/>
          <w:sz w:val="28"/>
          <w:szCs w:val="28"/>
        </w:rPr>
      </w:pPr>
      <w:r w:rsidRPr="00B12E80">
        <w:rPr>
          <w:rFonts w:ascii="Times New Roman" w:hAnsi="Times New Roman" w:cs="Times New Roman"/>
          <w:b/>
          <w:sz w:val="28"/>
          <w:szCs w:val="28"/>
        </w:rPr>
        <w:t>四</w:t>
      </w:r>
      <w:r w:rsidR="00855243" w:rsidRPr="00B12E80">
        <w:rPr>
          <w:rFonts w:ascii="Times New Roman" w:hAnsi="Times New Roman" w:cs="Times New Roman"/>
          <w:b/>
          <w:sz w:val="28"/>
          <w:szCs w:val="28"/>
        </w:rPr>
        <w:t>、项目特色</w:t>
      </w:r>
    </w:p>
    <w:p w:rsidR="00855243" w:rsidRPr="00B12E80" w:rsidRDefault="00855243" w:rsidP="001F4093">
      <w:pPr>
        <w:spacing w:line="440" w:lineRule="exact"/>
        <w:ind w:firstLineChars="200" w:firstLine="480"/>
        <w:rPr>
          <w:rFonts w:ascii="Times New Roman" w:hAnsi="Times New Roman" w:cs="Times New Roman"/>
          <w:sz w:val="24"/>
          <w:szCs w:val="24"/>
        </w:rPr>
      </w:pPr>
      <w:r w:rsidRPr="00B12E80">
        <w:rPr>
          <w:rFonts w:ascii="Times New Roman" w:hAnsi="Times New Roman" w:cs="Times New Roman"/>
          <w:sz w:val="24"/>
          <w:szCs w:val="24"/>
        </w:rPr>
        <w:t>浙江大学</w:t>
      </w:r>
      <w:r w:rsidR="00DE73AE" w:rsidRPr="00B12E80">
        <w:rPr>
          <w:rFonts w:ascii="Times New Roman" w:hAnsi="Times New Roman" w:cs="Times New Roman"/>
          <w:sz w:val="24"/>
          <w:szCs w:val="24"/>
        </w:rPr>
        <w:t>工程师学院非全日制专业学位研究生工程管理硕士</w:t>
      </w:r>
      <w:r w:rsidRPr="00B12E80">
        <w:rPr>
          <w:rFonts w:ascii="Times New Roman" w:hAnsi="Times New Roman" w:cs="Times New Roman"/>
          <w:sz w:val="24"/>
          <w:szCs w:val="24"/>
        </w:rPr>
        <w:t>项目</w:t>
      </w:r>
      <w:r w:rsidR="004B2DF3" w:rsidRPr="00B12E80">
        <w:rPr>
          <w:rFonts w:ascii="Times New Roman" w:hAnsi="Times New Roman" w:cs="Times New Roman"/>
          <w:sz w:val="24"/>
          <w:szCs w:val="24"/>
        </w:rPr>
        <w:t>（</w:t>
      </w:r>
      <w:r w:rsidR="004B2DF3" w:rsidRPr="00B12E80">
        <w:rPr>
          <w:rFonts w:ascii="Times New Roman" w:hAnsi="Times New Roman" w:cs="Times New Roman"/>
          <w:sz w:val="24"/>
          <w:szCs w:val="24"/>
        </w:rPr>
        <w:t>MEM</w:t>
      </w:r>
      <w:r w:rsidR="004B2DF3" w:rsidRPr="00B12E80">
        <w:rPr>
          <w:rFonts w:ascii="Times New Roman" w:hAnsi="Times New Roman" w:cs="Times New Roman"/>
          <w:sz w:val="24"/>
          <w:szCs w:val="24"/>
        </w:rPr>
        <w:t>）</w:t>
      </w:r>
      <w:r w:rsidRPr="00B12E80">
        <w:rPr>
          <w:rFonts w:ascii="Times New Roman" w:hAnsi="Times New Roman" w:cs="Times New Roman"/>
          <w:sz w:val="24"/>
          <w:szCs w:val="24"/>
        </w:rPr>
        <w:t>具有</w:t>
      </w:r>
      <w:r w:rsidR="00DE73AE" w:rsidRPr="00B12E80">
        <w:rPr>
          <w:rFonts w:ascii="Times New Roman" w:hAnsi="Times New Roman" w:cs="Times New Roman"/>
          <w:sz w:val="24"/>
          <w:szCs w:val="24"/>
        </w:rPr>
        <w:t>以</w:t>
      </w:r>
      <w:r w:rsidRPr="00B12E80">
        <w:rPr>
          <w:rFonts w:ascii="Times New Roman" w:hAnsi="Times New Roman" w:cs="Times New Roman"/>
          <w:sz w:val="24"/>
          <w:szCs w:val="24"/>
        </w:rPr>
        <w:t>下</w:t>
      </w:r>
      <w:r w:rsidRPr="00B12E80">
        <w:rPr>
          <w:rFonts w:ascii="Times New Roman" w:hAnsi="Times New Roman" w:cs="Times New Roman"/>
          <w:sz w:val="24"/>
          <w:szCs w:val="24"/>
        </w:rPr>
        <w:t>5</w:t>
      </w:r>
      <w:r w:rsidRPr="00B12E80">
        <w:rPr>
          <w:rFonts w:ascii="Times New Roman" w:hAnsi="Times New Roman" w:cs="Times New Roman"/>
          <w:sz w:val="24"/>
          <w:szCs w:val="24"/>
        </w:rPr>
        <w:t>大特色：</w:t>
      </w:r>
    </w:p>
    <w:p w:rsidR="00855243" w:rsidRPr="00B12E80" w:rsidRDefault="00640254" w:rsidP="001F4093">
      <w:pPr>
        <w:spacing w:line="440" w:lineRule="exact"/>
        <w:ind w:firstLineChars="200" w:firstLine="480"/>
        <w:rPr>
          <w:rFonts w:ascii="Times New Roman" w:hAnsi="Times New Roman" w:cs="Times New Roman"/>
          <w:sz w:val="24"/>
          <w:szCs w:val="24"/>
        </w:rPr>
      </w:pPr>
      <w:r w:rsidRPr="00B12E80">
        <w:rPr>
          <w:rFonts w:ascii="Times New Roman" w:hAnsi="Times New Roman" w:cs="Times New Roman"/>
          <w:sz w:val="24"/>
          <w:szCs w:val="24"/>
        </w:rPr>
        <w:t>1</w:t>
      </w:r>
      <w:r w:rsidRPr="00B12E80">
        <w:rPr>
          <w:rFonts w:ascii="Times New Roman" w:hAnsi="Times New Roman" w:cs="Times New Roman"/>
          <w:sz w:val="24"/>
          <w:szCs w:val="24"/>
        </w:rPr>
        <w:t>、</w:t>
      </w:r>
      <w:r w:rsidR="00855243" w:rsidRPr="00B12E80">
        <w:rPr>
          <w:rFonts w:ascii="Times New Roman" w:hAnsi="Times New Roman" w:cs="Times New Roman"/>
          <w:sz w:val="24"/>
          <w:szCs w:val="24"/>
        </w:rPr>
        <w:t>毕业生将获得浙江大学颁发的毕业证书、硕士学位证书，符合条件者，还将</w:t>
      </w:r>
      <w:r w:rsidR="00834E94" w:rsidRPr="00B12E80">
        <w:rPr>
          <w:rFonts w:ascii="Times New Roman" w:hAnsi="Times New Roman" w:cs="Times New Roman"/>
          <w:sz w:val="24"/>
          <w:szCs w:val="24"/>
        </w:rPr>
        <w:t>获得浙江省人力资源和社会保障厅颁发的工程师职业资格证书</w:t>
      </w:r>
      <w:r w:rsidR="00855243" w:rsidRPr="00B12E80">
        <w:rPr>
          <w:rFonts w:ascii="Times New Roman" w:hAnsi="Times New Roman" w:cs="Times New Roman"/>
          <w:sz w:val="24"/>
          <w:szCs w:val="24"/>
        </w:rPr>
        <w:t>；</w:t>
      </w:r>
    </w:p>
    <w:p w:rsidR="00855243" w:rsidRPr="00B12E80" w:rsidRDefault="00640254" w:rsidP="001F4093">
      <w:pPr>
        <w:spacing w:line="440" w:lineRule="exact"/>
        <w:ind w:firstLineChars="200" w:firstLine="480"/>
        <w:rPr>
          <w:rFonts w:ascii="Times New Roman" w:hAnsi="Times New Roman" w:cs="Times New Roman"/>
          <w:sz w:val="24"/>
          <w:szCs w:val="24"/>
        </w:rPr>
      </w:pPr>
      <w:r w:rsidRPr="00B12E80">
        <w:rPr>
          <w:rFonts w:ascii="Times New Roman" w:hAnsi="Times New Roman" w:cs="Times New Roman"/>
          <w:sz w:val="24"/>
          <w:szCs w:val="24"/>
        </w:rPr>
        <w:t>2</w:t>
      </w:r>
      <w:r w:rsidRPr="00B12E80">
        <w:rPr>
          <w:rFonts w:ascii="Times New Roman" w:hAnsi="Times New Roman" w:cs="Times New Roman"/>
          <w:sz w:val="24"/>
          <w:szCs w:val="24"/>
        </w:rPr>
        <w:t>、</w:t>
      </w:r>
      <w:r w:rsidR="00855243" w:rsidRPr="00B12E80">
        <w:rPr>
          <w:rFonts w:ascii="Times New Roman" w:hAnsi="Times New Roman" w:cs="Times New Roman"/>
          <w:sz w:val="24"/>
          <w:szCs w:val="24"/>
        </w:rPr>
        <w:t>建有专门的校内工程创新与</w:t>
      </w:r>
      <w:r w:rsidR="004B2DF3" w:rsidRPr="00B12E80">
        <w:rPr>
          <w:rFonts w:ascii="Times New Roman" w:hAnsi="Times New Roman" w:cs="Times New Roman"/>
          <w:sz w:val="24"/>
          <w:szCs w:val="24"/>
        </w:rPr>
        <w:t>训练中心</w:t>
      </w:r>
      <w:r w:rsidR="00855243" w:rsidRPr="00B12E80">
        <w:rPr>
          <w:rFonts w:ascii="Times New Roman" w:hAnsi="Times New Roman" w:cs="Times New Roman"/>
          <w:sz w:val="24"/>
          <w:szCs w:val="24"/>
        </w:rPr>
        <w:t>，与国内外知名企业合作建</w:t>
      </w:r>
      <w:r w:rsidR="002E7EBB" w:rsidRPr="00B12E80">
        <w:rPr>
          <w:rFonts w:ascii="Times New Roman" w:hAnsi="Times New Roman" w:cs="Times New Roman"/>
          <w:sz w:val="24"/>
          <w:szCs w:val="24"/>
        </w:rPr>
        <w:t>设</w:t>
      </w:r>
      <w:r w:rsidR="00855243" w:rsidRPr="00B12E80">
        <w:rPr>
          <w:rFonts w:ascii="Times New Roman" w:hAnsi="Times New Roman" w:cs="Times New Roman"/>
          <w:sz w:val="24"/>
          <w:szCs w:val="24"/>
        </w:rPr>
        <w:t>实践基地，可以在校内外开展高层次、高水平的</w:t>
      </w:r>
      <w:r w:rsidR="002E7EBB" w:rsidRPr="00B12E80">
        <w:rPr>
          <w:rFonts w:ascii="Times New Roman" w:hAnsi="Times New Roman" w:cs="Times New Roman"/>
          <w:sz w:val="24"/>
          <w:szCs w:val="24"/>
        </w:rPr>
        <w:t>专业</w:t>
      </w:r>
      <w:r w:rsidR="00855243" w:rsidRPr="00B12E80">
        <w:rPr>
          <w:rFonts w:ascii="Times New Roman" w:hAnsi="Times New Roman" w:cs="Times New Roman"/>
          <w:sz w:val="24"/>
          <w:szCs w:val="24"/>
        </w:rPr>
        <w:t>实践</w:t>
      </w:r>
      <w:r w:rsidR="002E7EBB" w:rsidRPr="00B12E80">
        <w:rPr>
          <w:rFonts w:ascii="Times New Roman" w:hAnsi="Times New Roman" w:cs="Times New Roman"/>
          <w:sz w:val="24"/>
          <w:szCs w:val="24"/>
        </w:rPr>
        <w:t>训练</w:t>
      </w:r>
      <w:r w:rsidR="00855243" w:rsidRPr="00B12E80">
        <w:rPr>
          <w:rFonts w:ascii="Times New Roman" w:hAnsi="Times New Roman" w:cs="Times New Roman"/>
          <w:sz w:val="24"/>
          <w:szCs w:val="24"/>
        </w:rPr>
        <w:t>；</w:t>
      </w:r>
    </w:p>
    <w:p w:rsidR="00855243" w:rsidRPr="00B12E80" w:rsidRDefault="00640254" w:rsidP="001F4093">
      <w:pPr>
        <w:spacing w:line="440" w:lineRule="exact"/>
        <w:ind w:firstLineChars="200" w:firstLine="480"/>
        <w:rPr>
          <w:rFonts w:ascii="Times New Roman" w:hAnsi="Times New Roman" w:cs="Times New Roman"/>
          <w:sz w:val="24"/>
          <w:szCs w:val="24"/>
        </w:rPr>
      </w:pPr>
      <w:r w:rsidRPr="00B12E80">
        <w:rPr>
          <w:rFonts w:ascii="Times New Roman" w:hAnsi="Times New Roman" w:cs="Times New Roman"/>
          <w:sz w:val="24"/>
          <w:szCs w:val="24"/>
        </w:rPr>
        <w:t>3</w:t>
      </w:r>
      <w:r w:rsidRPr="00B12E80">
        <w:rPr>
          <w:rFonts w:ascii="Times New Roman" w:hAnsi="Times New Roman" w:cs="Times New Roman"/>
          <w:sz w:val="24"/>
          <w:szCs w:val="24"/>
        </w:rPr>
        <w:t>、</w:t>
      </w:r>
      <w:r w:rsidR="00855243" w:rsidRPr="00B12E80">
        <w:rPr>
          <w:rFonts w:ascii="Times New Roman" w:hAnsi="Times New Roman" w:cs="Times New Roman"/>
          <w:sz w:val="24"/>
          <w:szCs w:val="24"/>
        </w:rPr>
        <w:t>师资以浙江大学各专业学院富有工程管理教学经验的高水平教师为主，同时兼聘具有</w:t>
      </w:r>
      <w:r w:rsidR="002E7EBB" w:rsidRPr="00B12E80">
        <w:rPr>
          <w:rFonts w:ascii="Times New Roman" w:hAnsi="Times New Roman" w:cs="Times New Roman"/>
          <w:sz w:val="24"/>
          <w:szCs w:val="24"/>
        </w:rPr>
        <w:t>丰富工程管理实践</w:t>
      </w:r>
      <w:r w:rsidR="00855243" w:rsidRPr="00B12E80">
        <w:rPr>
          <w:rFonts w:ascii="Times New Roman" w:hAnsi="Times New Roman" w:cs="Times New Roman"/>
          <w:sz w:val="24"/>
          <w:szCs w:val="24"/>
        </w:rPr>
        <w:t>经验的</w:t>
      </w:r>
      <w:r w:rsidR="002E7EBB" w:rsidRPr="00B12E80">
        <w:rPr>
          <w:rFonts w:ascii="Times New Roman" w:hAnsi="Times New Roman" w:cs="Times New Roman"/>
          <w:sz w:val="24"/>
          <w:szCs w:val="24"/>
        </w:rPr>
        <w:t>行（企）业专家</w:t>
      </w:r>
      <w:r w:rsidR="00855243" w:rsidRPr="00B12E80">
        <w:rPr>
          <w:rFonts w:ascii="Times New Roman" w:hAnsi="Times New Roman" w:cs="Times New Roman"/>
          <w:sz w:val="24"/>
          <w:szCs w:val="24"/>
        </w:rPr>
        <w:t>，为开展综合交叉的跨界教学提供条件；</w:t>
      </w:r>
    </w:p>
    <w:p w:rsidR="00855243" w:rsidRPr="00B12E80" w:rsidRDefault="00640254" w:rsidP="001F4093">
      <w:pPr>
        <w:spacing w:line="440" w:lineRule="exact"/>
        <w:ind w:firstLineChars="200" w:firstLine="480"/>
        <w:rPr>
          <w:rFonts w:ascii="Times New Roman" w:hAnsi="Times New Roman" w:cs="Times New Roman"/>
          <w:sz w:val="24"/>
          <w:szCs w:val="24"/>
        </w:rPr>
      </w:pPr>
      <w:r w:rsidRPr="00B12E80">
        <w:rPr>
          <w:rFonts w:ascii="Times New Roman" w:hAnsi="Times New Roman" w:cs="Times New Roman"/>
          <w:sz w:val="24"/>
          <w:szCs w:val="24"/>
        </w:rPr>
        <w:t>4</w:t>
      </w:r>
      <w:r w:rsidRPr="00B12E80">
        <w:rPr>
          <w:rFonts w:ascii="Times New Roman" w:hAnsi="Times New Roman" w:cs="Times New Roman"/>
          <w:sz w:val="24"/>
          <w:szCs w:val="24"/>
        </w:rPr>
        <w:t>、</w:t>
      </w:r>
      <w:r w:rsidR="00855243" w:rsidRPr="00B12E80">
        <w:rPr>
          <w:rFonts w:ascii="Times New Roman" w:hAnsi="Times New Roman" w:cs="Times New Roman"/>
          <w:sz w:val="24"/>
          <w:szCs w:val="24"/>
        </w:rPr>
        <w:t>建有专门的工程管理</w:t>
      </w:r>
      <w:r w:rsidR="001F7CB8" w:rsidRPr="00B12E80">
        <w:rPr>
          <w:rFonts w:ascii="Times New Roman" w:hAnsi="Times New Roman" w:cs="Times New Roman"/>
          <w:sz w:val="24"/>
          <w:szCs w:val="24"/>
        </w:rPr>
        <w:t>硕士</w:t>
      </w:r>
      <w:r w:rsidR="00855243" w:rsidRPr="00B12E80">
        <w:rPr>
          <w:rFonts w:ascii="Times New Roman" w:hAnsi="Times New Roman" w:cs="Times New Roman"/>
          <w:sz w:val="24"/>
          <w:szCs w:val="24"/>
        </w:rPr>
        <w:t>教学指导委员会和工程管理硕士教育中心，为教学活动的</w:t>
      </w:r>
      <w:r w:rsidR="001F7CB8" w:rsidRPr="00B12E80">
        <w:rPr>
          <w:rFonts w:ascii="Times New Roman" w:hAnsi="Times New Roman" w:cs="Times New Roman"/>
          <w:sz w:val="24"/>
          <w:szCs w:val="24"/>
        </w:rPr>
        <w:t>顺利</w:t>
      </w:r>
      <w:r w:rsidR="00855243" w:rsidRPr="00B12E80">
        <w:rPr>
          <w:rFonts w:ascii="Times New Roman" w:hAnsi="Times New Roman" w:cs="Times New Roman"/>
          <w:sz w:val="24"/>
          <w:szCs w:val="24"/>
        </w:rPr>
        <w:t>开展和培养质量的</w:t>
      </w:r>
      <w:r w:rsidR="001F7CB8" w:rsidRPr="00B12E80">
        <w:rPr>
          <w:rFonts w:ascii="Times New Roman" w:hAnsi="Times New Roman" w:cs="Times New Roman"/>
          <w:sz w:val="24"/>
          <w:szCs w:val="24"/>
        </w:rPr>
        <w:t>持续提升</w:t>
      </w:r>
      <w:r w:rsidR="00855243" w:rsidRPr="00B12E80">
        <w:rPr>
          <w:rFonts w:ascii="Times New Roman" w:hAnsi="Times New Roman" w:cs="Times New Roman"/>
          <w:sz w:val="24"/>
          <w:szCs w:val="24"/>
        </w:rPr>
        <w:t>提供了</w:t>
      </w:r>
      <w:r w:rsidR="001F7CB8" w:rsidRPr="00B12E80">
        <w:rPr>
          <w:rFonts w:ascii="Times New Roman" w:hAnsi="Times New Roman" w:cs="Times New Roman"/>
          <w:sz w:val="24"/>
          <w:szCs w:val="24"/>
        </w:rPr>
        <w:t>组织</w:t>
      </w:r>
      <w:r w:rsidR="00855243" w:rsidRPr="00B12E80">
        <w:rPr>
          <w:rFonts w:ascii="Times New Roman" w:hAnsi="Times New Roman" w:cs="Times New Roman"/>
          <w:sz w:val="24"/>
          <w:szCs w:val="24"/>
        </w:rPr>
        <w:t>保障；</w:t>
      </w:r>
    </w:p>
    <w:p w:rsidR="00855243" w:rsidRPr="00B12E80" w:rsidRDefault="00640254" w:rsidP="001F4093">
      <w:pPr>
        <w:spacing w:line="440" w:lineRule="exact"/>
        <w:ind w:firstLineChars="200" w:firstLine="480"/>
        <w:rPr>
          <w:rFonts w:ascii="Times New Roman" w:hAnsi="Times New Roman" w:cs="Times New Roman"/>
          <w:sz w:val="24"/>
          <w:szCs w:val="24"/>
        </w:rPr>
      </w:pPr>
      <w:r w:rsidRPr="00B12E80">
        <w:rPr>
          <w:rFonts w:ascii="Times New Roman" w:hAnsi="Times New Roman" w:cs="Times New Roman"/>
          <w:sz w:val="24"/>
          <w:szCs w:val="24"/>
        </w:rPr>
        <w:t>5</w:t>
      </w:r>
      <w:r w:rsidRPr="00B12E80">
        <w:rPr>
          <w:rFonts w:ascii="Times New Roman" w:hAnsi="Times New Roman" w:cs="Times New Roman"/>
          <w:sz w:val="24"/>
          <w:szCs w:val="24"/>
        </w:rPr>
        <w:t>、</w:t>
      </w:r>
      <w:r w:rsidR="00855243" w:rsidRPr="00B12E80">
        <w:rPr>
          <w:rFonts w:ascii="Times New Roman" w:hAnsi="Times New Roman" w:cs="Times New Roman"/>
          <w:sz w:val="24"/>
          <w:szCs w:val="24"/>
        </w:rPr>
        <w:t>与国外工程领域高水平大学有密切合作，包括与法国巴黎综合理工学院、巴黎高科国立高等电信学院、巴黎高科国立高等科技学院，美国佐治亚理工、弗吉尼亚州理工，德国慕尼黑工业大学，荷兰埃因霍芬工业大学等院校开展多种形式的国际合作项目。</w:t>
      </w:r>
    </w:p>
    <w:p w:rsidR="00855243" w:rsidRPr="00B12E80" w:rsidRDefault="00231500" w:rsidP="001F4093">
      <w:pPr>
        <w:spacing w:line="440" w:lineRule="exact"/>
        <w:ind w:firstLineChars="196" w:firstLine="551"/>
        <w:rPr>
          <w:rFonts w:ascii="Times New Roman" w:hAnsi="Times New Roman" w:cs="Times New Roman"/>
          <w:b/>
          <w:sz w:val="28"/>
          <w:szCs w:val="28"/>
        </w:rPr>
      </w:pPr>
      <w:r w:rsidRPr="00B12E80">
        <w:rPr>
          <w:rFonts w:ascii="Times New Roman" w:hAnsi="Times New Roman" w:cs="Times New Roman"/>
          <w:b/>
          <w:sz w:val="28"/>
          <w:szCs w:val="28"/>
        </w:rPr>
        <w:t>五</w:t>
      </w:r>
      <w:r w:rsidR="00855243" w:rsidRPr="00B12E80">
        <w:rPr>
          <w:rFonts w:ascii="Times New Roman" w:hAnsi="Times New Roman" w:cs="Times New Roman"/>
          <w:b/>
          <w:sz w:val="28"/>
          <w:szCs w:val="28"/>
        </w:rPr>
        <w:t>、主要研究方向</w:t>
      </w:r>
    </w:p>
    <w:p w:rsidR="00855243" w:rsidRPr="00B12E80" w:rsidRDefault="00855243" w:rsidP="001F4093">
      <w:pPr>
        <w:spacing w:line="440" w:lineRule="exact"/>
        <w:ind w:firstLineChars="200" w:firstLine="480"/>
        <w:rPr>
          <w:rFonts w:ascii="Times New Roman" w:hAnsi="Times New Roman" w:cs="Times New Roman"/>
          <w:sz w:val="24"/>
          <w:szCs w:val="24"/>
        </w:rPr>
      </w:pPr>
      <w:r w:rsidRPr="00B12E80">
        <w:rPr>
          <w:rFonts w:ascii="Times New Roman" w:hAnsi="Times New Roman" w:cs="Times New Roman"/>
          <w:sz w:val="24"/>
          <w:szCs w:val="24"/>
        </w:rPr>
        <w:t>1</w:t>
      </w:r>
      <w:r w:rsidRPr="00B12E80">
        <w:rPr>
          <w:rFonts w:ascii="Times New Roman" w:hAnsi="Times New Roman" w:cs="Times New Roman"/>
          <w:sz w:val="24"/>
          <w:szCs w:val="24"/>
        </w:rPr>
        <w:t>、制造工程管理</w:t>
      </w:r>
    </w:p>
    <w:p w:rsidR="00855243" w:rsidRPr="00B12E80" w:rsidRDefault="00855243" w:rsidP="001F4093">
      <w:pPr>
        <w:spacing w:line="440" w:lineRule="exact"/>
        <w:ind w:firstLineChars="200" w:firstLine="480"/>
        <w:rPr>
          <w:rFonts w:ascii="Times New Roman" w:hAnsi="Times New Roman" w:cs="Times New Roman"/>
          <w:sz w:val="24"/>
          <w:szCs w:val="24"/>
        </w:rPr>
      </w:pPr>
      <w:r w:rsidRPr="00B12E80">
        <w:rPr>
          <w:rFonts w:ascii="Times New Roman" w:hAnsi="Times New Roman" w:cs="Times New Roman"/>
          <w:sz w:val="24"/>
          <w:szCs w:val="24"/>
        </w:rPr>
        <w:t>2</w:t>
      </w:r>
      <w:r w:rsidRPr="00B12E80">
        <w:rPr>
          <w:rFonts w:ascii="Times New Roman" w:hAnsi="Times New Roman" w:cs="Times New Roman"/>
          <w:sz w:val="24"/>
          <w:szCs w:val="24"/>
        </w:rPr>
        <w:t>、</w:t>
      </w:r>
      <w:r w:rsidR="00111588" w:rsidRPr="00B12E80">
        <w:rPr>
          <w:rFonts w:ascii="Times New Roman" w:hAnsi="Times New Roman" w:cs="Times New Roman"/>
          <w:sz w:val="24"/>
          <w:szCs w:val="24"/>
        </w:rPr>
        <w:t>建设</w:t>
      </w:r>
      <w:r w:rsidRPr="00B12E80">
        <w:rPr>
          <w:rFonts w:ascii="Times New Roman" w:hAnsi="Times New Roman" w:cs="Times New Roman"/>
          <w:sz w:val="24"/>
          <w:szCs w:val="24"/>
        </w:rPr>
        <w:t>工程管理</w:t>
      </w:r>
    </w:p>
    <w:p w:rsidR="00855243" w:rsidRPr="00B12E80" w:rsidRDefault="00855243" w:rsidP="001F4093">
      <w:pPr>
        <w:spacing w:line="440" w:lineRule="exact"/>
        <w:ind w:firstLineChars="200" w:firstLine="480"/>
        <w:rPr>
          <w:rFonts w:ascii="Times New Roman" w:hAnsi="Times New Roman" w:cs="Times New Roman"/>
          <w:sz w:val="24"/>
          <w:szCs w:val="24"/>
        </w:rPr>
      </w:pPr>
      <w:r w:rsidRPr="00B12E80">
        <w:rPr>
          <w:rFonts w:ascii="Times New Roman" w:hAnsi="Times New Roman" w:cs="Times New Roman"/>
          <w:sz w:val="24"/>
          <w:szCs w:val="24"/>
        </w:rPr>
        <w:t>3</w:t>
      </w:r>
      <w:r w:rsidRPr="00B12E80">
        <w:rPr>
          <w:rFonts w:ascii="Times New Roman" w:hAnsi="Times New Roman" w:cs="Times New Roman"/>
          <w:sz w:val="24"/>
          <w:szCs w:val="24"/>
        </w:rPr>
        <w:t>、信息工程管理</w:t>
      </w:r>
    </w:p>
    <w:p w:rsidR="00855243" w:rsidRPr="00B12E80" w:rsidRDefault="00855243" w:rsidP="001F4093">
      <w:pPr>
        <w:spacing w:line="440" w:lineRule="exact"/>
        <w:ind w:firstLineChars="200" w:firstLine="480"/>
        <w:rPr>
          <w:rFonts w:ascii="Times New Roman" w:hAnsi="Times New Roman" w:cs="Times New Roman"/>
          <w:sz w:val="24"/>
          <w:szCs w:val="24"/>
        </w:rPr>
      </w:pPr>
      <w:r w:rsidRPr="00B12E80">
        <w:rPr>
          <w:rFonts w:ascii="Times New Roman" w:hAnsi="Times New Roman" w:cs="Times New Roman"/>
          <w:sz w:val="24"/>
          <w:szCs w:val="24"/>
        </w:rPr>
        <w:t>4</w:t>
      </w:r>
      <w:r w:rsidRPr="00B12E80">
        <w:rPr>
          <w:rFonts w:ascii="Times New Roman" w:hAnsi="Times New Roman" w:cs="Times New Roman"/>
          <w:sz w:val="24"/>
          <w:szCs w:val="24"/>
        </w:rPr>
        <w:t>、</w:t>
      </w:r>
      <w:r w:rsidR="00824552" w:rsidRPr="00B12E80">
        <w:rPr>
          <w:rFonts w:ascii="Times New Roman" w:hAnsi="Times New Roman" w:cs="Times New Roman"/>
          <w:sz w:val="24"/>
          <w:szCs w:val="24"/>
        </w:rPr>
        <w:t>技术创新</w:t>
      </w:r>
      <w:r w:rsidRPr="00B12E80">
        <w:rPr>
          <w:rFonts w:ascii="Times New Roman" w:hAnsi="Times New Roman" w:cs="Times New Roman"/>
          <w:sz w:val="24"/>
          <w:szCs w:val="24"/>
        </w:rPr>
        <w:t>管理</w:t>
      </w:r>
    </w:p>
    <w:p w:rsidR="00855243" w:rsidRPr="00B12E80" w:rsidRDefault="00824552" w:rsidP="001F4093">
      <w:pPr>
        <w:spacing w:line="440" w:lineRule="exact"/>
        <w:ind w:firstLineChars="200" w:firstLine="480"/>
        <w:rPr>
          <w:rFonts w:ascii="Times New Roman" w:hAnsi="Times New Roman" w:cs="Times New Roman"/>
          <w:sz w:val="24"/>
          <w:szCs w:val="24"/>
        </w:rPr>
      </w:pPr>
      <w:r w:rsidRPr="00B12E80">
        <w:rPr>
          <w:rFonts w:ascii="Times New Roman" w:hAnsi="Times New Roman" w:cs="Times New Roman"/>
          <w:sz w:val="24"/>
          <w:szCs w:val="24"/>
        </w:rPr>
        <w:t>5</w:t>
      </w:r>
      <w:r w:rsidRPr="00B12E80">
        <w:rPr>
          <w:rFonts w:ascii="Times New Roman" w:hAnsi="Times New Roman" w:cs="Times New Roman"/>
          <w:sz w:val="24"/>
          <w:szCs w:val="24"/>
        </w:rPr>
        <w:t>、标准化</w:t>
      </w:r>
    </w:p>
    <w:p w:rsidR="0005309A" w:rsidRPr="00B12E80" w:rsidRDefault="0005309A" w:rsidP="001F4093">
      <w:pPr>
        <w:spacing w:line="440" w:lineRule="exact"/>
        <w:ind w:firstLineChars="200" w:firstLine="480"/>
        <w:rPr>
          <w:rFonts w:ascii="Times New Roman" w:hAnsi="Times New Roman" w:cs="Times New Roman"/>
          <w:sz w:val="24"/>
          <w:szCs w:val="24"/>
        </w:rPr>
      </w:pPr>
      <w:r w:rsidRPr="00B12E80">
        <w:rPr>
          <w:rFonts w:ascii="Times New Roman" w:hAnsi="Times New Roman" w:cs="Times New Roman"/>
          <w:sz w:val="24"/>
          <w:szCs w:val="24"/>
        </w:rPr>
        <w:t>6</w:t>
      </w:r>
      <w:r w:rsidRPr="00B12E80">
        <w:rPr>
          <w:rFonts w:ascii="Times New Roman" w:hAnsi="Times New Roman" w:cs="Times New Roman"/>
          <w:sz w:val="24"/>
          <w:szCs w:val="24"/>
        </w:rPr>
        <w:t>、金融工程</w:t>
      </w:r>
    </w:p>
    <w:p w:rsidR="00855243" w:rsidRPr="00B12E80" w:rsidRDefault="00231500" w:rsidP="001F4093">
      <w:pPr>
        <w:spacing w:line="440" w:lineRule="exact"/>
        <w:ind w:firstLineChars="200" w:firstLine="562"/>
        <w:rPr>
          <w:rFonts w:ascii="Times New Roman" w:hAnsi="Times New Roman" w:cs="Times New Roman"/>
          <w:b/>
          <w:sz w:val="28"/>
          <w:szCs w:val="28"/>
        </w:rPr>
      </w:pPr>
      <w:r w:rsidRPr="00B12E80">
        <w:rPr>
          <w:rFonts w:ascii="Times New Roman" w:hAnsi="Times New Roman" w:cs="Times New Roman"/>
          <w:b/>
          <w:sz w:val="28"/>
          <w:szCs w:val="28"/>
        </w:rPr>
        <w:t>六</w:t>
      </w:r>
      <w:bookmarkStart w:id="0" w:name="_GoBack"/>
      <w:bookmarkEnd w:id="0"/>
      <w:r w:rsidR="00855243" w:rsidRPr="00B12E80">
        <w:rPr>
          <w:rFonts w:ascii="Times New Roman" w:hAnsi="Times New Roman" w:cs="Times New Roman"/>
          <w:b/>
          <w:sz w:val="28"/>
          <w:szCs w:val="28"/>
        </w:rPr>
        <w:t>、经典课程</w:t>
      </w:r>
    </w:p>
    <w:p w:rsidR="00855243" w:rsidRPr="00B12E80" w:rsidRDefault="00855243" w:rsidP="001F4093">
      <w:pPr>
        <w:spacing w:line="440" w:lineRule="exact"/>
        <w:ind w:firstLineChars="200" w:firstLine="482"/>
        <w:rPr>
          <w:rFonts w:ascii="Times New Roman" w:hAnsi="Times New Roman" w:cs="Times New Roman"/>
          <w:sz w:val="24"/>
          <w:szCs w:val="24"/>
        </w:rPr>
      </w:pPr>
      <w:r w:rsidRPr="00B12E80">
        <w:rPr>
          <w:rFonts w:ascii="Times New Roman" w:hAnsi="Times New Roman" w:cs="Times New Roman"/>
          <w:b/>
          <w:sz w:val="24"/>
          <w:szCs w:val="24"/>
        </w:rPr>
        <w:t>专业学位课：</w:t>
      </w:r>
      <w:r w:rsidRPr="00B12E80">
        <w:rPr>
          <w:rFonts w:ascii="Times New Roman" w:hAnsi="Times New Roman" w:cs="Times New Roman"/>
          <w:sz w:val="24"/>
          <w:szCs w:val="24"/>
        </w:rPr>
        <w:t>工程管理数学、工程经济学、工程决策方法与应用，工程职业伦理、项目管理、人力资源管理、财务管理等。</w:t>
      </w:r>
    </w:p>
    <w:p w:rsidR="00855243" w:rsidRPr="00B12E80" w:rsidRDefault="00855243" w:rsidP="001F4093">
      <w:pPr>
        <w:spacing w:line="440" w:lineRule="exact"/>
        <w:ind w:firstLineChars="200" w:firstLine="482"/>
        <w:rPr>
          <w:rFonts w:ascii="Times New Roman" w:hAnsi="Times New Roman" w:cs="Times New Roman"/>
          <w:sz w:val="24"/>
          <w:szCs w:val="24"/>
        </w:rPr>
      </w:pPr>
      <w:r w:rsidRPr="00B12E80">
        <w:rPr>
          <w:rFonts w:ascii="Times New Roman" w:hAnsi="Times New Roman" w:cs="Times New Roman"/>
          <w:b/>
          <w:sz w:val="24"/>
          <w:szCs w:val="24"/>
        </w:rPr>
        <w:t>专业实践课：</w:t>
      </w:r>
      <w:r w:rsidRPr="00B12E80">
        <w:rPr>
          <w:rFonts w:ascii="Times New Roman" w:hAnsi="Times New Roman" w:cs="Times New Roman"/>
          <w:sz w:val="24"/>
          <w:szCs w:val="24"/>
        </w:rPr>
        <w:t>工程管理实践（海内外企业实践）、工程管理专题讲座与讨论等。</w:t>
      </w:r>
    </w:p>
    <w:p w:rsidR="00855243" w:rsidRPr="00B12E80" w:rsidRDefault="00855243" w:rsidP="001F4093">
      <w:pPr>
        <w:spacing w:line="440" w:lineRule="exact"/>
        <w:ind w:firstLineChars="200" w:firstLine="482"/>
        <w:rPr>
          <w:rFonts w:ascii="Times New Roman" w:hAnsi="Times New Roman" w:cs="Times New Roman"/>
          <w:sz w:val="24"/>
          <w:szCs w:val="24"/>
        </w:rPr>
      </w:pPr>
      <w:r w:rsidRPr="00B12E80">
        <w:rPr>
          <w:rFonts w:ascii="Times New Roman" w:hAnsi="Times New Roman" w:cs="Times New Roman"/>
          <w:b/>
          <w:sz w:val="24"/>
          <w:szCs w:val="24"/>
        </w:rPr>
        <w:t>专业选修课：</w:t>
      </w:r>
      <w:r w:rsidR="00824552" w:rsidRPr="00B12E80">
        <w:rPr>
          <w:rFonts w:ascii="Times New Roman" w:hAnsi="Times New Roman" w:cs="Times New Roman"/>
          <w:sz w:val="24"/>
          <w:szCs w:val="24"/>
        </w:rPr>
        <w:t>精益思想和精益制造、</w:t>
      </w:r>
      <w:r w:rsidRPr="00B12E80">
        <w:rPr>
          <w:rFonts w:ascii="Times New Roman" w:hAnsi="Times New Roman" w:cs="Times New Roman"/>
          <w:sz w:val="24"/>
          <w:szCs w:val="24"/>
        </w:rPr>
        <w:t>产品开发与数据管理、知识管理、质量</w:t>
      </w:r>
      <w:r w:rsidRPr="00B12E80">
        <w:rPr>
          <w:rFonts w:ascii="Times New Roman" w:hAnsi="Times New Roman" w:cs="Times New Roman"/>
          <w:sz w:val="24"/>
          <w:szCs w:val="24"/>
        </w:rPr>
        <w:lastRenderedPageBreak/>
        <w:t>管理、</w:t>
      </w:r>
      <w:r w:rsidR="00824552" w:rsidRPr="00B12E80">
        <w:rPr>
          <w:rFonts w:ascii="Times New Roman" w:hAnsi="Times New Roman" w:cs="Times New Roman"/>
          <w:sz w:val="24"/>
          <w:szCs w:val="24"/>
        </w:rPr>
        <w:t>创业能力建设、技术创新管理、技术创业、</w:t>
      </w:r>
      <w:r w:rsidR="00824552" w:rsidRPr="00B12E80">
        <w:rPr>
          <w:rFonts w:ascii="Times New Roman" w:hAnsi="Times New Roman" w:cs="Times New Roman"/>
          <w:sz w:val="24"/>
          <w:szCs w:val="24"/>
        </w:rPr>
        <w:t>IT</w:t>
      </w:r>
      <w:r w:rsidR="00824552" w:rsidRPr="00B12E80">
        <w:rPr>
          <w:rFonts w:ascii="Times New Roman" w:hAnsi="Times New Roman" w:cs="Times New Roman"/>
          <w:sz w:val="24"/>
          <w:szCs w:val="24"/>
        </w:rPr>
        <w:t>工程项目管理、计算机网络与通信、工程造价与计价控制、建设法规与工程合同管理、国际工程及总承包管理、房地产经营与管理、</w:t>
      </w:r>
      <w:r w:rsidR="00722190">
        <w:rPr>
          <w:rFonts w:ascii="Times New Roman" w:hAnsi="Times New Roman" w:cs="Times New Roman" w:hint="eastAsia"/>
          <w:sz w:val="24"/>
          <w:szCs w:val="24"/>
        </w:rPr>
        <w:t>标准化</w:t>
      </w:r>
      <w:r w:rsidR="009C08F3">
        <w:rPr>
          <w:rFonts w:ascii="Times New Roman" w:hAnsi="Times New Roman" w:cs="Times New Roman" w:hint="eastAsia"/>
          <w:sz w:val="24"/>
          <w:szCs w:val="24"/>
        </w:rPr>
        <w:t>概</w:t>
      </w:r>
      <w:r w:rsidR="00722190">
        <w:rPr>
          <w:rFonts w:ascii="Times New Roman" w:hAnsi="Times New Roman" w:cs="Times New Roman" w:hint="eastAsia"/>
          <w:sz w:val="24"/>
          <w:szCs w:val="24"/>
        </w:rPr>
        <w:t>论、</w:t>
      </w:r>
      <w:r w:rsidR="00BE41A5" w:rsidRPr="00B12E80">
        <w:rPr>
          <w:rFonts w:ascii="Times New Roman" w:hAnsi="Times New Roman" w:cs="Times New Roman"/>
          <w:sz w:val="24"/>
          <w:szCs w:val="24"/>
        </w:rPr>
        <w:t>标准化原理和方法、企业标准化、工程管理标准化实务、</w:t>
      </w:r>
      <w:r w:rsidR="00F3343A" w:rsidRPr="00B12E80">
        <w:rPr>
          <w:rFonts w:ascii="Times New Roman" w:hAnsi="Times New Roman" w:cs="Times New Roman"/>
          <w:sz w:val="24"/>
          <w:szCs w:val="24"/>
        </w:rPr>
        <w:t>最优化模型和金融工程方法、衍生品定价、</w:t>
      </w:r>
      <w:r w:rsidRPr="00B12E80">
        <w:rPr>
          <w:rFonts w:ascii="Times New Roman" w:hAnsi="Times New Roman" w:cs="Times New Roman"/>
          <w:sz w:val="24"/>
          <w:szCs w:val="24"/>
        </w:rPr>
        <w:t>海外名师课程等专业方向课程。</w:t>
      </w:r>
    </w:p>
    <w:p w:rsidR="0029048E" w:rsidRDefault="0029048E" w:rsidP="001F4093">
      <w:pPr>
        <w:spacing w:line="440" w:lineRule="exact"/>
        <w:ind w:firstLineChars="196" w:firstLine="627"/>
        <w:jc w:val="center"/>
        <w:rPr>
          <w:rFonts w:ascii="Times New Roman" w:eastAsia="微软雅黑" w:hAnsi="Times New Roman" w:cs="Times New Roman"/>
          <w:b/>
          <w:sz w:val="32"/>
          <w:szCs w:val="32"/>
        </w:rPr>
      </w:pPr>
    </w:p>
    <w:p w:rsidR="00855243" w:rsidRPr="00B12E80" w:rsidRDefault="00855243" w:rsidP="001F4093">
      <w:pPr>
        <w:spacing w:line="440" w:lineRule="exact"/>
        <w:ind w:firstLineChars="196" w:firstLine="627"/>
        <w:jc w:val="center"/>
        <w:rPr>
          <w:rFonts w:ascii="Times New Roman" w:eastAsia="微软雅黑" w:hAnsi="Times New Roman" w:cs="Times New Roman"/>
          <w:b/>
          <w:sz w:val="32"/>
          <w:szCs w:val="32"/>
        </w:rPr>
      </w:pPr>
      <w:r w:rsidRPr="00B12E80">
        <w:rPr>
          <w:rFonts w:ascii="Times New Roman" w:eastAsia="微软雅黑" w:hAnsi="Times New Roman" w:cs="Times New Roman"/>
          <w:b/>
          <w:sz w:val="32"/>
          <w:szCs w:val="32"/>
        </w:rPr>
        <w:t>工程管理硕士（</w:t>
      </w:r>
      <w:r w:rsidRPr="00B12E80">
        <w:rPr>
          <w:rFonts w:ascii="Times New Roman" w:eastAsia="微软雅黑" w:hAnsi="Times New Roman" w:cs="Times New Roman"/>
          <w:b/>
          <w:sz w:val="32"/>
          <w:szCs w:val="32"/>
        </w:rPr>
        <w:t>MEM</w:t>
      </w:r>
      <w:r w:rsidRPr="00B12E80">
        <w:rPr>
          <w:rFonts w:ascii="Times New Roman" w:eastAsia="微软雅黑" w:hAnsi="Times New Roman" w:cs="Times New Roman"/>
          <w:b/>
          <w:sz w:val="32"/>
          <w:szCs w:val="32"/>
        </w:rPr>
        <w:t>）招生方案</w:t>
      </w:r>
    </w:p>
    <w:p w:rsidR="00855243" w:rsidRPr="00B12E80" w:rsidRDefault="00855243" w:rsidP="001F4093">
      <w:pPr>
        <w:adjustRightInd w:val="0"/>
        <w:snapToGrid w:val="0"/>
        <w:spacing w:line="440" w:lineRule="exact"/>
        <w:ind w:firstLineChars="196" w:firstLine="551"/>
        <w:rPr>
          <w:rFonts w:ascii="Times New Roman" w:hAnsi="Times New Roman" w:cs="Times New Roman"/>
          <w:b/>
          <w:sz w:val="28"/>
          <w:szCs w:val="28"/>
        </w:rPr>
      </w:pPr>
      <w:r w:rsidRPr="00B12E80">
        <w:rPr>
          <w:rFonts w:ascii="Times New Roman" w:hAnsi="Times New Roman" w:cs="Times New Roman"/>
          <w:b/>
          <w:sz w:val="28"/>
          <w:szCs w:val="28"/>
        </w:rPr>
        <w:t>一、报考条件</w:t>
      </w:r>
    </w:p>
    <w:p w:rsidR="00855243" w:rsidRPr="00B12E80" w:rsidRDefault="00855243" w:rsidP="001F4093">
      <w:pPr>
        <w:adjustRightInd w:val="0"/>
        <w:snapToGrid w:val="0"/>
        <w:spacing w:line="440" w:lineRule="exact"/>
        <w:ind w:firstLineChars="200" w:firstLine="480"/>
        <w:rPr>
          <w:rFonts w:ascii="Times New Roman" w:hAnsi="Times New Roman" w:cs="Times New Roman"/>
          <w:sz w:val="24"/>
          <w:szCs w:val="24"/>
        </w:rPr>
      </w:pPr>
      <w:r w:rsidRPr="00B12E80">
        <w:rPr>
          <w:rFonts w:ascii="Times New Roman" w:hAnsi="Times New Roman" w:cs="Times New Roman"/>
          <w:sz w:val="24"/>
          <w:szCs w:val="24"/>
        </w:rPr>
        <w:t>1</w:t>
      </w:r>
      <w:r w:rsidR="000E1680" w:rsidRPr="00B12E80">
        <w:rPr>
          <w:rFonts w:ascii="Times New Roman" w:hAnsi="Times New Roman" w:cs="Times New Roman"/>
          <w:sz w:val="24"/>
          <w:szCs w:val="24"/>
        </w:rPr>
        <w:t>、</w:t>
      </w:r>
      <w:r w:rsidRPr="00B12E80">
        <w:rPr>
          <w:rFonts w:ascii="Times New Roman" w:hAnsi="Times New Roman" w:cs="Times New Roman"/>
          <w:sz w:val="24"/>
          <w:szCs w:val="24"/>
        </w:rPr>
        <w:t>中华人民共和国公民。</w:t>
      </w:r>
    </w:p>
    <w:p w:rsidR="00855243" w:rsidRPr="00B12E80" w:rsidRDefault="00855243" w:rsidP="001F4093">
      <w:pPr>
        <w:adjustRightInd w:val="0"/>
        <w:snapToGrid w:val="0"/>
        <w:spacing w:line="440" w:lineRule="exact"/>
        <w:ind w:firstLineChars="200" w:firstLine="480"/>
        <w:rPr>
          <w:rFonts w:ascii="Times New Roman" w:hAnsi="Times New Roman" w:cs="Times New Roman"/>
          <w:sz w:val="24"/>
          <w:szCs w:val="24"/>
        </w:rPr>
      </w:pPr>
      <w:r w:rsidRPr="00B12E80">
        <w:rPr>
          <w:rFonts w:ascii="Times New Roman" w:hAnsi="Times New Roman" w:cs="Times New Roman"/>
          <w:sz w:val="24"/>
          <w:szCs w:val="24"/>
        </w:rPr>
        <w:t>2</w:t>
      </w:r>
      <w:r w:rsidR="000E1680" w:rsidRPr="00B12E80">
        <w:rPr>
          <w:rFonts w:ascii="Times New Roman" w:hAnsi="Times New Roman" w:cs="Times New Roman"/>
          <w:sz w:val="24"/>
          <w:szCs w:val="24"/>
        </w:rPr>
        <w:t>、</w:t>
      </w:r>
      <w:r w:rsidRPr="00B12E80">
        <w:rPr>
          <w:rFonts w:ascii="Times New Roman" w:hAnsi="Times New Roman" w:cs="Times New Roman"/>
          <w:sz w:val="24"/>
          <w:szCs w:val="24"/>
        </w:rPr>
        <w:t>拥护中国共产党的领导，品德良好，遵纪守法。</w:t>
      </w:r>
    </w:p>
    <w:p w:rsidR="00855243" w:rsidRPr="00B12E80" w:rsidRDefault="00855243" w:rsidP="001F4093">
      <w:pPr>
        <w:adjustRightInd w:val="0"/>
        <w:snapToGrid w:val="0"/>
        <w:spacing w:line="440" w:lineRule="exact"/>
        <w:ind w:firstLineChars="200" w:firstLine="480"/>
        <w:rPr>
          <w:rFonts w:ascii="Times New Roman" w:hAnsi="Times New Roman" w:cs="Times New Roman"/>
          <w:sz w:val="24"/>
          <w:szCs w:val="24"/>
        </w:rPr>
      </w:pPr>
      <w:r w:rsidRPr="00B12E80">
        <w:rPr>
          <w:rFonts w:ascii="Times New Roman" w:hAnsi="Times New Roman" w:cs="Times New Roman"/>
          <w:sz w:val="24"/>
          <w:szCs w:val="24"/>
        </w:rPr>
        <w:t>3</w:t>
      </w:r>
      <w:r w:rsidR="000E1680" w:rsidRPr="00B12E80">
        <w:rPr>
          <w:rFonts w:ascii="Times New Roman" w:hAnsi="Times New Roman" w:cs="Times New Roman"/>
          <w:sz w:val="24"/>
          <w:szCs w:val="24"/>
        </w:rPr>
        <w:t>、</w:t>
      </w:r>
      <w:r w:rsidRPr="00B12E80">
        <w:rPr>
          <w:rFonts w:ascii="Times New Roman" w:hAnsi="Times New Roman" w:cs="Times New Roman"/>
          <w:sz w:val="24"/>
          <w:szCs w:val="24"/>
        </w:rPr>
        <w:t>身体健康状况符合国家和招生单位规定的体检要求。</w:t>
      </w:r>
    </w:p>
    <w:p w:rsidR="00855243" w:rsidRPr="00B12E80" w:rsidRDefault="00855243" w:rsidP="001F4093">
      <w:pPr>
        <w:adjustRightInd w:val="0"/>
        <w:snapToGrid w:val="0"/>
        <w:spacing w:line="440" w:lineRule="exact"/>
        <w:ind w:firstLineChars="200" w:firstLine="480"/>
        <w:rPr>
          <w:rFonts w:ascii="Times New Roman" w:hAnsi="Times New Roman" w:cs="Times New Roman"/>
          <w:sz w:val="24"/>
          <w:szCs w:val="24"/>
        </w:rPr>
      </w:pPr>
      <w:r w:rsidRPr="00B12E80">
        <w:rPr>
          <w:rFonts w:ascii="Times New Roman" w:hAnsi="Times New Roman" w:cs="Times New Roman"/>
          <w:sz w:val="24"/>
          <w:szCs w:val="24"/>
        </w:rPr>
        <w:t>4</w:t>
      </w:r>
      <w:r w:rsidR="000E1680" w:rsidRPr="00B12E80">
        <w:rPr>
          <w:rFonts w:ascii="Times New Roman" w:hAnsi="Times New Roman" w:cs="Times New Roman"/>
          <w:sz w:val="24"/>
          <w:szCs w:val="24"/>
        </w:rPr>
        <w:t>、</w:t>
      </w:r>
      <w:r w:rsidRPr="00B12E80">
        <w:rPr>
          <w:rFonts w:ascii="Times New Roman" w:hAnsi="Times New Roman" w:cs="Times New Roman"/>
          <w:sz w:val="24"/>
          <w:szCs w:val="24"/>
        </w:rPr>
        <w:t>另须符合以下条件之一：</w:t>
      </w:r>
    </w:p>
    <w:p w:rsidR="00855243" w:rsidRPr="00B12E80" w:rsidRDefault="00855243" w:rsidP="001F4093">
      <w:pPr>
        <w:adjustRightInd w:val="0"/>
        <w:snapToGrid w:val="0"/>
        <w:spacing w:line="440" w:lineRule="exact"/>
        <w:ind w:firstLineChars="200" w:firstLine="480"/>
        <w:rPr>
          <w:rFonts w:ascii="Times New Roman" w:hAnsi="Times New Roman" w:cs="Times New Roman"/>
          <w:sz w:val="24"/>
          <w:szCs w:val="24"/>
        </w:rPr>
      </w:pPr>
      <w:r w:rsidRPr="00B12E80">
        <w:rPr>
          <w:rFonts w:ascii="Times New Roman" w:hAnsi="Times New Roman" w:cs="Times New Roman"/>
          <w:sz w:val="24"/>
          <w:szCs w:val="24"/>
        </w:rPr>
        <w:t>（</w:t>
      </w:r>
      <w:r w:rsidRPr="00B12E80">
        <w:rPr>
          <w:rFonts w:ascii="Times New Roman" w:hAnsi="Times New Roman" w:cs="Times New Roman"/>
          <w:sz w:val="24"/>
          <w:szCs w:val="24"/>
        </w:rPr>
        <w:t>1</w:t>
      </w:r>
      <w:r w:rsidRPr="00B12E80">
        <w:rPr>
          <w:rFonts w:ascii="Times New Roman" w:hAnsi="Times New Roman" w:cs="Times New Roman"/>
          <w:sz w:val="24"/>
          <w:szCs w:val="24"/>
        </w:rPr>
        <w:t>）获得教育部承认的大学本科毕业学历后，到入学时有</w:t>
      </w:r>
      <w:r w:rsidRPr="00B12E80">
        <w:rPr>
          <w:rFonts w:ascii="Times New Roman" w:hAnsi="Times New Roman" w:cs="Times New Roman"/>
          <w:sz w:val="24"/>
          <w:szCs w:val="24"/>
        </w:rPr>
        <w:t>3</w:t>
      </w:r>
      <w:r w:rsidRPr="00B12E80">
        <w:rPr>
          <w:rFonts w:ascii="Times New Roman" w:hAnsi="Times New Roman" w:cs="Times New Roman"/>
          <w:sz w:val="24"/>
          <w:szCs w:val="24"/>
        </w:rPr>
        <w:t>年或</w:t>
      </w:r>
      <w:r w:rsidRPr="00B12E80">
        <w:rPr>
          <w:rFonts w:ascii="Times New Roman" w:hAnsi="Times New Roman" w:cs="Times New Roman"/>
          <w:sz w:val="24"/>
          <w:szCs w:val="24"/>
        </w:rPr>
        <w:t>3</w:t>
      </w:r>
      <w:r w:rsidRPr="00B12E80">
        <w:rPr>
          <w:rFonts w:ascii="Times New Roman" w:hAnsi="Times New Roman" w:cs="Times New Roman"/>
          <w:sz w:val="24"/>
          <w:szCs w:val="24"/>
        </w:rPr>
        <w:t>年以上工作经验的人员（</w:t>
      </w:r>
      <w:r w:rsidRPr="00B12E80">
        <w:rPr>
          <w:rFonts w:ascii="Times New Roman" w:hAnsi="Times New Roman" w:cs="Times New Roman"/>
          <w:sz w:val="24"/>
          <w:szCs w:val="24"/>
        </w:rPr>
        <w:t>201</w:t>
      </w:r>
      <w:r w:rsidR="00785929" w:rsidRPr="00B12E80">
        <w:rPr>
          <w:rFonts w:ascii="Times New Roman" w:hAnsi="Times New Roman" w:cs="Times New Roman"/>
          <w:sz w:val="24"/>
          <w:szCs w:val="24"/>
        </w:rPr>
        <w:t>5</w:t>
      </w:r>
      <w:r w:rsidRPr="00B12E80">
        <w:rPr>
          <w:rFonts w:ascii="Times New Roman" w:hAnsi="Times New Roman" w:cs="Times New Roman"/>
          <w:sz w:val="24"/>
          <w:szCs w:val="24"/>
        </w:rPr>
        <w:t>年</w:t>
      </w:r>
      <w:r w:rsidRPr="00B12E80">
        <w:rPr>
          <w:rFonts w:ascii="Times New Roman" w:hAnsi="Times New Roman" w:cs="Times New Roman"/>
          <w:sz w:val="24"/>
          <w:szCs w:val="24"/>
        </w:rPr>
        <w:t>9</w:t>
      </w:r>
      <w:r w:rsidRPr="00B12E80">
        <w:rPr>
          <w:rFonts w:ascii="Times New Roman" w:hAnsi="Times New Roman" w:cs="Times New Roman"/>
          <w:sz w:val="24"/>
          <w:szCs w:val="24"/>
        </w:rPr>
        <w:t>月</w:t>
      </w:r>
      <w:r w:rsidRPr="00B12E80">
        <w:rPr>
          <w:rFonts w:ascii="Times New Roman" w:hAnsi="Times New Roman" w:cs="Times New Roman"/>
          <w:sz w:val="24"/>
          <w:szCs w:val="24"/>
        </w:rPr>
        <w:t>1</w:t>
      </w:r>
      <w:r w:rsidRPr="00B12E80">
        <w:rPr>
          <w:rFonts w:ascii="Times New Roman" w:hAnsi="Times New Roman" w:cs="Times New Roman"/>
          <w:sz w:val="24"/>
          <w:szCs w:val="24"/>
        </w:rPr>
        <w:t>日前获得本科毕业证书）；</w:t>
      </w:r>
    </w:p>
    <w:p w:rsidR="00855243" w:rsidRPr="00B12E80" w:rsidRDefault="00855243" w:rsidP="001F4093">
      <w:pPr>
        <w:adjustRightInd w:val="0"/>
        <w:snapToGrid w:val="0"/>
        <w:spacing w:line="440" w:lineRule="exact"/>
        <w:ind w:firstLineChars="200" w:firstLine="480"/>
        <w:rPr>
          <w:rFonts w:ascii="Times New Roman" w:hAnsi="Times New Roman" w:cs="Times New Roman"/>
          <w:sz w:val="24"/>
          <w:szCs w:val="24"/>
        </w:rPr>
      </w:pPr>
      <w:r w:rsidRPr="00B12E80">
        <w:rPr>
          <w:rFonts w:ascii="Times New Roman" w:hAnsi="Times New Roman" w:cs="Times New Roman"/>
          <w:sz w:val="24"/>
          <w:szCs w:val="24"/>
        </w:rPr>
        <w:t>（</w:t>
      </w:r>
      <w:r w:rsidRPr="00B12E80">
        <w:rPr>
          <w:rFonts w:ascii="Times New Roman" w:hAnsi="Times New Roman" w:cs="Times New Roman"/>
          <w:sz w:val="24"/>
          <w:szCs w:val="24"/>
        </w:rPr>
        <w:t>2</w:t>
      </w:r>
      <w:r w:rsidRPr="00B12E80">
        <w:rPr>
          <w:rFonts w:ascii="Times New Roman" w:hAnsi="Times New Roman" w:cs="Times New Roman"/>
          <w:sz w:val="24"/>
          <w:szCs w:val="24"/>
        </w:rPr>
        <w:t>）获得教育部承认的高职高专毕业学历后，到入学前有</w:t>
      </w:r>
      <w:r w:rsidRPr="00B12E80">
        <w:rPr>
          <w:rFonts w:ascii="Times New Roman" w:hAnsi="Times New Roman" w:cs="Times New Roman"/>
          <w:sz w:val="24"/>
          <w:szCs w:val="24"/>
        </w:rPr>
        <w:t>5</w:t>
      </w:r>
      <w:r w:rsidRPr="00B12E80">
        <w:rPr>
          <w:rFonts w:ascii="Times New Roman" w:hAnsi="Times New Roman" w:cs="Times New Roman"/>
          <w:sz w:val="24"/>
          <w:szCs w:val="24"/>
        </w:rPr>
        <w:t>年或</w:t>
      </w:r>
      <w:r w:rsidRPr="00B12E80">
        <w:rPr>
          <w:rFonts w:ascii="Times New Roman" w:hAnsi="Times New Roman" w:cs="Times New Roman"/>
          <w:sz w:val="24"/>
          <w:szCs w:val="24"/>
        </w:rPr>
        <w:t>5</w:t>
      </w:r>
      <w:r w:rsidRPr="00B12E80">
        <w:rPr>
          <w:rFonts w:ascii="Times New Roman" w:hAnsi="Times New Roman" w:cs="Times New Roman"/>
          <w:sz w:val="24"/>
          <w:szCs w:val="24"/>
        </w:rPr>
        <w:t>年以上工作经验的人员（</w:t>
      </w:r>
      <w:r w:rsidRPr="00B12E80">
        <w:rPr>
          <w:rFonts w:ascii="Times New Roman" w:hAnsi="Times New Roman" w:cs="Times New Roman"/>
          <w:sz w:val="24"/>
          <w:szCs w:val="24"/>
        </w:rPr>
        <w:t>201</w:t>
      </w:r>
      <w:r w:rsidR="00785929" w:rsidRPr="00B12E80">
        <w:rPr>
          <w:rFonts w:ascii="Times New Roman" w:hAnsi="Times New Roman" w:cs="Times New Roman"/>
          <w:sz w:val="24"/>
          <w:szCs w:val="24"/>
        </w:rPr>
        <w:t>3</w:t>
      </w:r>
      <w:r w:rsidRPr="00B12E80">
        <w:rPr>
          <w:rFonts w:ascii="Times New Roman" w:hAnsi="Times New Roman" w:cs="Times New Roman"/>
          <w:sz w:val="24"/>
          <w:szCs w:val="24"/>
        </w:rPr>
        <w:t>年</w:t>
      </w:r>
      <w:r w:rsidRPr="00B12E80">
        <w:rPr>
          <w:rFonts w:ascii="Times New Roman" w:hAnsi="Times New Roman" w:cs="Times New Roman"/>
          <w:sz w:val="24"/>
          <w:szCs w:val="24"/>
        </w:rPr>
        <w:t>9</w:t>
      </w:r>
      <w:r w:rsidRPr="00B12E80">
        <w:rPr>
          <w:rFonts w:ascii="Times New Roman" w:hAnsi="Times New Roman" w:cs="Times New Roman"/>
          <w:sz w:val="24"/>
          <w:szCs w:val="24"/>
        </w:rPr>
        <w:t>月</w:t>
      </w:r>
      <w:r w:rsidRPr="00B12E80">
        <w:rPr>
          <w:rFonts w:ascii="Times New Roman" w:hAnsi="Times New Roman" w:cs="Times New Roman"/>
          <w:sz w:val="24"/>
          <w:szCs w:val="24"/>
        </w:rPr>
        <w:t>1</w:t>
      </w:r>
      <w:r w:rsidRPr="00B12E80">
        <w:rPr>
          <w:rFonts w:ascii="Times New Roman" w:hAnsi="Times New Roman" w:cs="Times New Roman"/>
          <w:sz w:val="24"/>
          <w:szCs w:val="24"/>
        </w:rPr>
        <w:t>日前获得大专毕业证书）；</w:t>
      </w:r>
    </w:p>
    <w:p w:rsidR="00855243" w:rsidRPr="00B12E80" w:rsidRDefault="00855243" w:rsidP="001F4093">
      <w:pPr>
        <w:adjustRightInd w:val="0"/>
        <w:snapToGrid w:val="0"/>
        <w:spacing w:line="440" w:lineRule="exact"/>
        <w:ind w:firstLineChars="200" w:firstLine="480"/>
        <w:rPr>
          <w:rFonts w:ascii="Times New Roman" w:hAnsi="Times New Roman" w:cs="Times New Roman"/>
          <w:sz w:val="24"/>
          <w:szCs w:val="24"/>
        </w:rPr>
      </w:pPr>
      <w:r w:rsidRPr="00B12E80">
        <w:rPr>
          <w:rFonts w:ascii="Times New Roman" w:hAnsi="Times New Roman" w:cs="Times New Roman"/>
          <w:sz w:val="24"/>
          <w:szCs w:val="24"/>
        </w:rPr>
        <w:t>（</w:t>
      </w:r>
      <w:r w:rsidRPr="00B12E80">
        <w:rPr>
          <w:rFonts w:ascii="Times New Roman" w:hAnsi="Times New Roman" w:cs="Times New Roman"/>
          <w:sz w:val="24"/>
          <w:szCs w:val="24"/>
        </w:rPr>
        <w:t>3</w:t>
      </w:r>
      <w:r w:rsidRPr="00B12E80">
        <w:rPr>
          <w:rFonts w:ascii="Times New Roman" w:hAnsi="Times New Roman" w:cs="Times New Roman"/>
          <w:sz w:val="24"/>
          <w:szCs w:val="24"/>
        </w:rPr>
        <w:t>）已获硕士学位或博士学位，到入学时有</w:t>
      </w:r>
      <w:r w:rsidRPr="00B12E80">
        <w:rPr>
          <w:rFonts w:ascii="Times New Roman" w:hAnsi="Times New Roman" w:cs="Times New Roman"/>
          <w:sz w:val="24"/>
          <w:szCs w:val="24"/>
        </w:rPr>
        <w:t>2</w:t>
      </w:r>
      <w:r w:rsidRPr="00B12E80">
        <w:rPr>
          <w:rFonts w:ascii="Times New Roman" w:hAnsi="Times New Roman" w:cs="Times New Roman"/>
          <w:sz w:val="24"/>
          <w:szCs w:val="24"/>
        </w:rPr>
        <w:t>年或</w:t>
      </w:r>
      <w:r w:rsidRPr="00B12E80">
        <w:rPr>
          <w:rFonts w:ascii="Times New Roman" w:hAnsi="Times New Roman" w:cs="Times New Roman"/>
          <w:sz w:val="24"/>
          <w:szCs w:val="24"/>
        </w:rPr>
        <w:t>2</w:t>
      </w:r>
      <w:r w:rsidRPr="00B12E80">
        <w:rPr>
          <w:rFonts w:ascii="Times New Roman" w:hAnsi="Times New Roman" w:cs="Times New Roman"/>
          <w:sz w:val="24"/>
          <w:szCs w:val="24"/>
        </w:rPr>
        <w:t>年以上工作经验的人员（</w:t>
      </w:r>
      <w:r w:rsidRPr="00B12E80">
        <w:rPr>
          <w:rFonts w:ascii="Times New Roman" w:hAnsi="Times New Roman" w:cs="Times New Roman"/>
          <w:sz w:val="24"/>
          <w:szCs w:val="24"/>
        </w:rPr>
        <w:t>201</w:t>
      </w:r>
      <w:r w:rsidR="00785929" w:rsidRPr="00B12E80">
        <w:rPr>
          <w:rFonts w:ascii="Times New Roman" w:hAnsi="Times New Roman" w:cs="Times New Roman"/>
          <w:sz w:val="24"/>
          <w:szCs w:val="24"/>
        </w:rPr>
        <w:t>6</w:t>
      </w:r>
      <w:r w:rsidRPr="00B12E80">
        <w:rPr>
          <w:rFonts w:ascii="Times New Roman" w:hAnsi="Times New Roman" w:cs="Times New Roman"/>
          <w:sz w:val="24"/>
          <w:szCs w:val="24"/>
        </w:rPr>
        <w:t>年</w:t>
      </w:r>
      <w:r w:rsidRPr="00B12E80">
        <w:rPr>
          <w:rFonts w:ascii="Times New Roman" w:hAnsi="Times New Roman" w:cs="Times New Roman"/>
          <w:sz w:val="24"/>
          <w:szCs w:val="24"/>
        </w:rPr>
        <w:t>9</w:t>
      </w:r>
      <w:r w:rsidRPr="00B12E80">
        <w:rPr>
          <w:rFonts w:ascii="Times New Roman" w:hAnsi="Times New Roman" w:cs="Times New Roman"/>
          <w:sz w:val="24"/>
          <w:szCs w:val="24"/>
        </w:rPr>
        <w:t>月</w:t>
      </w:r>
      <w:r w:rsidRPr="00B12E80">
        <w:rPr>
          <w:rFonts w:ascii="Times New Roman" w:hAnsi="Times New Roman" w:cs="Times New Roman"/>
          <w:sz w:val="24"/>
          <w:szCs w:val="24"/>
        </w:rPr>
        <w:t>1</w:t>
      </w:r>
      <w:r w:rsidRPr="00B12E80">
        <w:rPr>
          <w:rFonts w:ascii="Times New Roman" w:hAnsi="Times New Roman" w:cs="Times New Roman"/>
          <w:sz w:val="24"/>
          <w:szCs w:val="24"/>
        </w:rPr>
        <w:t>日前获得学位证书）。</w:t>
      </w:r>
    </w:p>
    <w:p w:rsidR="00855243" w:rsidRPr="00B12E80" w:rsidRDefault="00855243" w:rsidP="001F4093">
      <w:pPr>
        <w:adjustRightInd w:val="0"/>
        <w:snapToGrid w:val="0"/>
        <w:spacing w:line="440" w:lineRule="exact"/>
        <w:ind w:firstLineChars="200" w:firstLine="480"/>
        <w:rPr>
          <w:rFonts w:ascii="Times New Roman" w:hAnsi="Times New Roman" w:cs="Times New Roman"/>
          <w:sz w:val="24"/>
          <w:szCs w:val="24"/>
        </w:rPr>
      </w:pPr>
      <w:r w:rsidRPr="00B12E80">
        <w:rPr>
          <w:rFonts w:ascii="Times New Roman" w:hAnsi="Times New Roman" w:cs="Times New Roman"/>
          <w:sz w:val="24"/>
          <w:szCs w:val="24"/>
        </w:rPr>
        <w:t>注：申请人在全国联考报名和申请提前面试前应仔细核对本人是否符合报考条件。报考资格审查将在面试阶段进行，凡不符合报考条件的申请人将不予录取，相关后果由申请人本人承担。</w:t>
      </w:r>
    </w:p>
    <w:p w:rsidR="00855243" w:rsidRPr="00B12E80" w:rsidRDefault="00855243" w:rsidP="001F4093">
      <w:pPr>
        <w:adjustRightInd w:val="0"/>
        <w:snapToGrid w:val="0"/>
        <w:spacing w:line="440" w:lineRule="exact"/>
        <w:ind w:firstLineChars="196" w:firstLine="551"/>
        <w:rPr>
          <w:rFonts w:ascii="Times New Roman" w:hAnsi="Times New Roman" w:cs="Times New Roman"/>
          <w:b/>
          <w:sz w:val="28"/>
          <w:szCs w:val="28"/>
        </w:rPr>
      </w:pPr>
      <w:r w:rsidRPr="00B12E80">
        <w:rPr>
          <w:rFonts w:ascii="Times New Roman" w:hAnsi="Times New Roman" w:cs="Times New Roman"/>
          <w:b/>
          <w:sz w:val="28"/>
          <w:szCs w:val="28"/>
        </w:rPr>
        <w:t>二、考试方式及科目</w:t>
      </w:r>
    </w:p>
    <w:p w:rsidR="00855243" w:rsidRPr="00B12E80" w:rsidRDefault="00855243" w:rsidP="001F4093">
      <w:pPr>
        <w:adjustRightInd w:val="0"/>
        <w:snapToGrid w:val="0"/>
        <w:spacing w:line="440" w:lineRule="exact"/>
        <w:ind w:firstLineChars="200" w:firstLine="482"/>
        <w:rPr>
          <w:rFonts w:ascii="Times New Roman" w:hAnsi="Times New Roman" w:cs="Times New Roman"/>
          <w:sz w:val="24"/>
          <w:szCs w:val="24"/>
        </w:rPr>
      </w:pPr>
      <w:r w:rsidRPr="00B12E80">
        <w:rPr>
          <w:rFonts w:ascii="Times New Roman" w:hAnsi="Times New Roman" w:cs="Times New Roman"/>
          <w:b/>
          <w:sz w:val="24"/>
          <w:szCs w:val="24"/>
        </w:rPr>
        <w:t>考试方式：</w:t>
      </w:r>
      <w:r w:rsidRPr="00B12E80">
        <w:rPr>
          <w:rFonts w:ascii="Times New Roman" w:hAnsi="Times New Roman" w:cs="Times New Roman"/>
          <w:sz w:val="24"/>
          <w:szCs w:val="24"/>
        </w:rPr>
        <w:t>参加</w:t>
      </w:r>
      <w:r w:rsidRPr="00B12E80">
        <w:rPr>
          <w:rFonts w:ascii="Times New Roman" w:hAnsi="Times New Roman" w:cs="Times New Roman"/>
          <w:sz w:val="24"/>
          <w:szCs w:val="24"/>
        </w:rPr>
        <w:t>201</w:t>
      </w:r>
      <w:r w:rsidR="00274CEF" w:rsidRPr="00B12E80">
        <w:rPr>
          <w:rFonts w:ascii="Times New Roman" w:hAnsi="Times New Roman" w:cs="Times New Roman"/>
          <w:sz w:val="24"/>
          <w:szCs w:val="24"/>
        </w:rPr>
        <w:t>7</w:t>
      </w:r>
      <w:r w:rsidRPr="00B12E80">
        <w:rPr>
          <w:rFonts w:ascii="Times New Roman" w:hAnsi="Times New Roman" w:cs="Times New Roman"/>
          <w:sz w:val="24"/>
          <w:szCs w:val="24"/>
        </w:rPr>
        <w:t>年</w:t>
      </w:r>
      <w:r w:rsidRPr="00B12E80">
        <w:rPr>
          <w:rFonts w:ascii="Times New Roman" w:hAnsi="Times New Roman" w:cs="Times New Roman"/>
          <w:sz w:val="24"/>
          <w:szCs w:val="24"/>
        </w:rPr>
        <w:t>12</w:t>
      </w:r>
      <w:r w:rsidRPr="00B12E80">
        <w:rPr>
          <w:rFonts w:ascii="Times New Roman" w:hAnsi="Times New Roman" w:cs="Times New Roman"/>
          <w:sz w:val="24"/>
          <w:szCs w:val="24"/>
        </w:rPr>
        <w:t>月全国硕士研究生入学考试；</w:t>
      </w:r>
    </w:p>
    <w:p w:rsidR="00855243" w:rsidRPr="00B12E80" w:rsidRDefault="00855243" w:rsidP="001F4093">
      <w:pPr>
        <w:adjustRightInd w:val="0"/>
        <w:snapToGrid w:val="0"/>
        <w:spacing w:line="440" w:lineRule="exact"/>
        <w:ind w:firstLineChars="200" w:firstLine="482"/>
        <w:rPr>
          <w:rFonts w:ascii="Times New Roman" w:hAnsi="Times New Roman" w:cs="Times New Roman"/>
          <w:sz w:val="24"/>
          <w:szCs w:val="24"/>
        </w:rPr>
      </w:pPr>
      <w:r w:rsidRPr="00B12E80">
        <w:rPr>
          <w:rFonts w:ascii="Times New Roman" w:hAnsi="Times New Roman" w:cs="Times New Roman"/>
          <w:b/>
          <w:sz w:val="24"/>
          <w:szCs w:val="24"/>
        </w:rPr>
        <w:t>考试科目：</w:t>
      </w:r>
      <w:r w:rsidRPr="00B12E80">
        <w:rPr>
          <w:rFonts w:ascii="Times New Roman" w:hAnsi="Times New Roman" w:cs="Times New Roman"/>
          <w:sz w:val="24"/>
          <w:szCs w:val="24"/>
        </w:rPr>
        <w:t>管理类联考综合能力（代码</w:t>
      </w:r>
      <w:r w:rsidRPr="00B12E80">
        <w:rPr>
          <w:rFonts w:ascii="Times New Roman" w:hAnsi="Times New Roman" w:cs="Times New Roman"/>
          <w:sz w:val="24"/>
          <w:szCs w:val="24"/>
        </w:rPr>
        <w:t>199</w:t>
      </w:r>
      <w:r w:rsidRPr="00B12E80">
        <w:rPr>
          <w:rFonts w:ascii="Times New Roman" w:hAnsi="Times New Roman" w:cs="Times New Roman"/>
          <w:sz w:val="24"/>
          <w:szCs w:val="24"/>
        </w:rPr>
        <w:t>）、英语二（代码</w:t>
      </w:r>
      <w:r w:rsidRPr="00B12E80">
        <w:rPr>
          <w:rFonts w:ascii="Times New Roman" w:hAnsi="Times New Roman" w:cs="Times New Roman"/>
          <w:sz w:val="24"/>
          <w:szCs w:val="24"/>
        </w:rPr>
        <w:t>204</w:t>
      </w:r>
      <w:r w:rsidRPr="00B12E80">
        <w:rPr>
          <w:rFonts w:ascii="Times New Roman" w:hAnsi="Times New Roman" w:cs="Times New Roman"/>
          <w:sz w:val="24"/>
          <w:szCs w:val="24"/>
        </w:rPr>
        <w:t>）；</w:t>
      </w:r>
    </w:p>
    <w:p w:rsidR="00855243" w:rsidRPr="00B12E80" w:rsidRDefault="00855243" w:rsidP="001F4093">
      <w:pPr>
        <w:adjustRightInd w:val="0"/>
        <w:snapToGrid w:val="0"/>
        <w:spacing w:line="440" w:lineRule="exact"/>
        <w:ind w:firstLineChars="200" w:firstLine="482"/>
        <w:rPr>
          <w:rFonts w:ascii="Times New Roman" w:hAnsi="Times New Roman" w:cs="Times New Roman"/>
          <w:sz w:val="24"/>
          <w:szCs w:val="24"/>
        </w:rPr>
      </w:pPr>
      <w:r w:rsidRPr="00B12E80">
        <w:rPr>
          <w:rFonts w:ascii="Times New Roman" w:hAnsi="Times New Roman" w:cs="Times New Roman"/>
          <w:b/>
          <w:sz w:val="24"/>
          <w:szCs w:val="24"/>
        </w:rPr>
        <w:t>考试命题：</w:t>
      </w:r>
      <w:r w:rsidRPr="00B12E80">
        <w:rPr>
          <w:rFonts w:ascii="Times New Roman" w:hAnsi="Times New Roman" w:cs="Times New Roman"/>
          <w:sz w:val="24"/>
          <w:szCs w:val="24"/>
        </w:rPr>
        <w:t>教育部考试中心命题及公布大纲。</w:t>
      </w:r>
    </w:p>
    <w:p w:rsidR="00855243" w:rsidRPr="00B12E80" w:rsidRDefault="00855243" w:rsidP="001F4093">
      <w:pPr>
        <w:adjustRightInd w:val="0"/>
        <w:snapToGrid w:val="0"/>
        <w:spacing w:line="440" w:lineRule="exact"/>
        <w:ind w:firstLineChars="196" w:firstLine="551"/>
        <w:rPr>
          <w:rFonts w:ascii="Times New Roman" w:hAnsi="Times New Roman" w:cs="Times New Roman"/>
          <w:b/>
          <w:sz w:val="28"/>
          <w:szCs w:val="28"/>
        </w:rPr>
      </w:pPr>
      <w:r w:rsidRPr="00B12E80">
        <w:rPr>
          <w:rFonts w:ascii="Times New Roman" w:hAnsi="Times New Roman" w:cs="Times New Roman"/>
          <w:b/>
          <w:sz w:val="28"/>
          <w:szCs w:val="28"/>
        </w:rPr>
        <w:t>三、报名</w:t>
      </w:r>
      <w:r w:rsidR="00E75248" w:rsidRPr="00B12E80">
        <w:rPr>
          <w:rFonts w:ascii="Times New Roman" w:hAnsi="Times New Roman" w:cs="Times New Roman"/>
          <w:b/>
          <w:sz w:val="28"/>
          <w:szCs w:val="28"/>
        </w:rPr>
        <w:t>方式</w:t>
      </w:r>
    </w:p>
    <w:p w:rsidR="00855243" w:rsidRPr="00B12E80" w:rsidRDefault="00855243" w:rsidP="001F4093">
      <w:pPr>
        <w:adjustRightInd w:val="0"/>
        <w:snapToGrid w:val="0"/>
        <w:spacing w:line="440" w:lineRule="exact"/>
        <w:ind w:firstLineChars="200" w:firstLine="482"/>
        <w:rPr>
          <w:rFonts w:ascii="Times New Roman" w:hAnsi="Times New Roman" w:cs="Times New Roman"/>
          <w:b/>
          <w:sz w:val="24"/>
          <w:szCs w:val="24"/>
        </w:rPr>
      </w:pPr>
      <w:r w:rsidRPr="00B12E80">
        <w:rPr>
          <w:rFonts w:ascii="Times New Roman" w:hAnsi="Times New Roman" w:cs="Times New Roman"/>
          <w:b/>
          <w:sz w:val="24"/>
          <w:szCs w:val="24"/>
        </w:rPr>
        <w:t>1</w:t>
      </w:r>
      <w:r w:rsidR="00C93AE4" w:rsidRPr="00B12E80">
        <w:rPr>
          <w:rFonts w:ascii="Times New Roman" w:hAnsi="Times New Roman" w:cs="Times New Roman"/>
          <w:b/>
          <w:sz w:val="24"/>
          <w:szCs w:val="24"/>
        </w:rPr>
        <w:t>、</w:t>
      </w:r>
      <w:r w:rsidRPr="00B12E80">
        <w:rPr>
          <w:rFonts w:ascii="Times New Roman" w:hAnsi="Times New Roman" w:cs="Times New Roman"/>
          <w:b/>
          <w:sz w:val="24"/>
          <w:szCs w:val="24"/>
        </w:rPr>
        <w:t>网上报名</w:t>
      </w:r>
      <w:r w:rsidR="00D73132" w:rsidRPr="00B12E80">
        <w:rPr>
          <w:rFonts w:ascii="Times New Roman" w:hAnsi="Times New Roman" w:cs="Times New Roman"/>
          <w:b/>
          <w:sz w:val="24"/>
          <w:szCs w:val="24"/>
        </w:rPr>
        <w:t>时间</w:t>
      </w:r>
    </w:p>
    <w:p w:rsidR="00F57F0A" w:rsidRPr="00B12E80" w:rsidRDefault="00F57F0A" w:rsidP="001F4093">
      <w:pPr>
        <w:adjustRightInd w:val="0"/>
        <w:snapToGrid w:val="0"/>
        <w:spacing w:line="440" w:lineRule="exact"/>
        <w:ind w:firstLineChars="200" w:firstLine="480"/>
        <w:rPr>
          <w:rFonts w:ascii="Times New Roman" w:hAnsi="Times New Roman" w:cs="Times New Roman"/>
          <w:sz w:val="24"/>
          <w:szCs w:val="24"/>
        </w:rPr>
      </w:pPr>
      <w:r w:rsidRPr="00B12E80">
        <w:rPr>
          <w:rFonts w:ascii="Times New Roman" w:hAnsi="Times New Roman" w:cs="Times New Roman"/>
          <w:sz w:val="24"/>
          <w:szCs w:val="24"/>
        </w:rPr>
        <w:t>2017</w:t>
      </w:r>
      <w:r w:rsidRPr="00B12E80">
        <w:rPr>
          <w:rFonts w:ascii="Times New Roman" w:hAnsiTheme="minorEastAsia" w:cs="Times New Roman"/>
          <w:sz w:val="24"/>
          <w:szCs w:val="24"/>
        </w:rPr>
        <w:t>年</w:t>
      </w:r>
      <w:r w:rsidRPr="00B12E80">
        <w:rPr>
          <w:rFonts w:ascii="Times New Roman" w:hAnsi="Times New Roman" w:cs="Times New Roman"/>
          <w:sz w:val="24"/>
          <w:szCs w:val="24"/>
        </w:rPr>
        <w:t>10</w:t>
      </w:r>
      <w:r w:rsidRPr="00B12E80">
        <w:rPr>
          <w:rFonts w:ascii="Times New Roman" w:hAnsiTheme="minorEastAsia" w:cs="Times New Roman"/>
          <w:sz w:val="24"/>
          <w:szCs w:val="24"/>
        </w:rPr>
        <w:t>月</w:t>
      </w:r>
      <w:r w:rsidRPr="00B12E80">
        <w:rPr>
          <w:rFonts w:ascii="Times New Roman" w:hAnsi="Times New Roman" w:cs="Times New Roman"/>
          <w:sz w:val="24"/>
          <w:szCs w:val="24"/>
        </w:rPr>
        <w:t>10</w:t>
      </w:r>
      <w:r w:rsidRPr="00B12E80">
        <w:rPr>
          <w:rFonts w:ascii="Times New Roman" w:hAnsiTheme="minorEastAsia" w:cs="Times New Roman"/>
          <w:sz w:val="24"/>
          <w:szCs w:val="24"/>
        </w:rPr>
        <w:t>日</w:t>
      </w:r>
      <w:r w:rsidRPr="00B12E80">
        <w:rPr>
          <w:rFonts w:ascii="Times New Roman" w:hAnsi="Times New Roman" w:cs="Times New Roman"/>
          <w:sz w:val="24"/>
          <w:szCs w:val="24"/>
        </w:rPr>
        <w:t>—31</w:t>
      </w:r>
      <w:r w:rsidRPr="00B12E80">
        <w:rPr>
          <w:rFonts w:ascii="Times New Roman" w:hAnsiTheme="minorEastAsia" w:cs="Times New Roman"/>
          <w:sz w:val="24"/>
          <w:szCs w:val="24"/>
        </w:rPr>
        <w:t>日每天</w:t>
      </w:r>
      <w:r w:rsidRPr="00B12E80">
        <w:rPr>
          <w:rFonts w:ascii="Times New Roman" w:hAnsi="Times New Roman" w:cs="Times New Roman"/>
          <w:sz w:val="24"/>
          <w:szCs w:val="24"/>
        </w:rPr>
        <w:t>9</w:t>
      </w:r>
      <w:r w:rsidRPr="00B12E80">
        <w:rPr>
          <w:rFonts w:ascii="Times New Roman" w:hAnsiTheme="minorEastAsia" w:cs="Times New Roman"/>
          <w:sz w:val="24"/>
          <w:szCs w:val="24"/>
        </w:rPr>
        <w:t>：</w:t>
      </w:r>
      <w:r w:rsidRPr="00B12E80">
        <w:rPr>
          <w:rFonts w:ascii="Times New Roman" w:hAnsi="Times New Roman" w:cs="Times New Roman"/>
          <w:sz w:val="24"/>
          <w:szCs w:val="24"/>
        </w:rPr>
        <w:t>00-22:00</w:t>
      </w:r>
      <w:r w:rsidRPr="00B12E80">
        <w:rPr>
          <w:rFonts w:ascii="Times New Roman" w:hAnsiTheme="minorEastAsia" w:cs="Times New Roman"/>
          <w:sz w:val="24"/>
          <w:szCs w:val="24"/>
        </w:rPr>
        <w:t>（逾期不再补报，也不得再修改报名信息）。</w:t>
      </w:r>
    </w:p>
    <w:p w:rsidR="00F57F0A" w:rsidRPr="00B12E80" w:rsidRDefault="00F57F0A" w:rsidP="001F4093">
      <w:pPr>
        <w:adjustRightInd w:val="0"/>
        <w:snapToGrid w:val="0"/>
        <w:spacing w:line="440" w:lineRule="exact"/>
        <w:ind w:firstLineChars="200" w:firstLine="482"/>
        <w:rPr>
          <w:rFonts w:ascii="Times New Roman" w:hAnsi="Times New Roman" w:cs="Times New Roman"/>
          <w:b/>
          <w:sz w:val="24"/>
          <w:szCs w:val="24"/>
        </w:rPr>
      </w:pPr>
      <w:r w:rsidRPr="00B12E80">
        <w:rPr>
          <w:rFonts w:ascii="Times New Roman" w:hAnsi="Times New Roman" w:cs="Times New Roman"/>
          <w:b/>
          <w:sz w:val="24"/>
          <w:szCs w:val="24"/>
        </w:rPr>
        <w:t>2</w:t>
      </w:r>
      <w:r w:rsidR="00C93AE4" w:rsidRPr="00B12E80">
        <w:rPr>
          <w:rFonts w:ascii="Times New Roman" w:hAnsi="Times New Roman" w:cs="Times New Roman"/>
          <w:b/>
          <w:sz w:val="24"/>
          <w:szCs w:val="24"/>
        </w:rPr>
        <w:t>、</w:t>
      </w:r>
      <w:r w:rsidRPr="00B12E80">
        <w:rPr>
          <w:rFonts w:ascii="Times New Roman" w:hAnsi="Times New Roman" w:cs="Times New Roman"/>
          <w:b/>
          <w:sz w:val="24"/>
          <w:szCs w:val="24"/>
        </w:rPr>
        <w:t>网</w:t>
      </w:r>
      <w:r w:rsidR="00D73132" w:rsidRPr="00B12E80">
        <w:rPr>
          <w:rFonts w:ascii="Times New Roman" w:hAnsi="Times New Roman" w:cs="Times New Roman"/>
          <w:b/>
          <w:sz w:val="24"/>
          <w:szCs w:val="24"/>
        </w:rPr>
        <w:t>上报名网址</w:t>
      </w:r>
    </w:p>
    <w:p w:rsidR="00F57F0A" w:rsidRPr="00B12E80" w:rsidRDefault="00F57F0A" w:rsidP="001F4093">
      <w:pPr>
        <w:adjustRightInd w:val="0"/>
        <w:snapToGrid w:val="0"/>
        <w:spacing w:line="440" w:lineRule="exact"/>
        <w:ind w:firstLineChars="200" w:firstLine="480"/>
        <w:rPr>
          <w:rFonts w:ascii="Times New Roman" w:hAnsi="Times New Roman" w:cs="Times New Roman"/>
          <w:sz w:val="24"/>
          <w:szCs w:val="24"/>
        </w:rPr>
      </w:pPr>
      <w:r w:rsidRPr="00B12E80">
        <w:rPr>
          <w:rFonts w:ascii="Times New Roman" w:hAnsiTheme="minorEastAsia" w:cs="Times New Roman"/>
          <w:sz w:val="24"/>
          <w:szCs w:val="24"/>
        </w:rPr>
        <w:t>中国研究生招生信息网</w:t>
      </w:r>
      <w:r w:rsidRPr="00B12E80">
        <w:rPr>
          <w:rFonts w:ascii="Times New Roman" w:hAnsi="Times New Roman" w:cs="Times New Roman"/>
          <w:sz w:val="24"/>
          <w:szCs w:val="24"/>
        </w:rPr>
        <w:t>http://yz.chsi.com.cn, http://yz.chsi.cn</w:t>
      </w:r>
      <w:r w:rsidRPr="00B12E80">
        <w:rPr>
          <w:rFonts w:ascii="Times New Roman" w:hAnsiTheme="minorEastAsia" w:cs="Times New Roman"/>
          <w:sz w:val="24"/>
          <w:szCs w:val="24"/>
        </w:rPr>
        <w:t>。</w:t>
      </w:r>
    </w:p>
    <w:p w:rsidR="00F57F0A" w:rsidRPr="00B12E80" w:rsidRDefault="00F57F0A" w:rsidP="001F4093">
      <w:pPr>
        <w:adjustRightInd w:val="0"/>
        <w:snapToGrid w:val="0"/>
        <w:spacing w:line="440" w:lineRule="exact"/>
        <w:ind w:firstLineChars="200" w:firstLine="482"/>
        <w:rPr>
          <w:rFonts w:ascii="Times New Roman" w:hAnsi="Times New Roman" w:cs="Times New Roman"/>
          <w:b/>
          <w:sz w:val="24"/>
          <w:szCs w:val="24"/>
        </w:rPr>
      </w:pPr>
      <w:r w:rsidRPr="00B12E80">
        <w:rPr>
          <w:rFonts w:ascii="Times New Roman" w:hAnsi="Times New Roman" w:cs="Times New Roman"/>
          <w:b/>
          <w:sz w:val="24"/>
          <w:szCs w:val="24"/>
        </w:rPr>
        <w:lastRenderedPageBreak/>
        <w:t>3</w:t>
      </w:r>
      <w:r w:rsidR="00C93AE4" w:rsidRPr="00B12E80">
        <w:rPr>
          <w:rFonts w:ascii="Times New Roman" w:hAnsi="Times New Roman" w:cs="Times New Roman"/>
          <w:b/>
          <w:sz w:val="24"/>
          <w:szCs w:val="24"/>
        </w:rPr>
        <w:t>、</w:t>
      </w:r>
      <w:r w:rsidRPr="00B12E80">
        <w:rPr>
          <w:rFonts w:ascii="Times New Roman" w:hAnsi="Times New Roman" w:cs="Times New Roman"/>
          <w:b/>
          <w:sz w:val="24"/>
          <w:szCs w:val="24"/>
        </w:rPr>
        <w:t>具体报考流程</w:t>
      </w:r>
    </w:p>
    <w:p w:rsidR="00F57F0A" w:rsidRPr="00B12E80" w:rsidRDefault="00F57F0A" w:rsidP="001F4093">
      <w:pPr>
        <w:adjustRightInd w:val="0"/>
        <w:snapToGrid w:val="0"/>
        <w:spacing w:line="440" w:lineRule="exact"/>
        <w:ind w:firstLineChars="200" w:firstLine="480"/>
        <w:rPr>
          <w:rFonts w:ascii="Times New Roman" w:hAnsi="Times New Roman" w:cs="Times New Roman"/>
          <w:sz w:val="24"/>
          <w:szCs w:val="24"/>
        </w:rPr>
      </w:pPr>
      <w:r w:rsidRPr="00B12E80">
        <w:rPr>
          <w:rFonts w:ascii="Times New Roman" w:hAnsiTheme="minorEastAsia" w:cs="Times New Roman"/>
          <w:sz w:val="24"/>
          <w:szCs w:val="24"/>
        </w:rPr>
        <w:t>详见</w:t>
      </w:r>
      <w:r w:rsidR="00355ED9">
        <w:rPr>
          <w:rFonts w:ascii="Times New Roman" w:hAnsi="Times New Roman" w:cs="Times New Roman" w:hint="eastAsia"/>
          <w:sz w:val="24"/>
          <w:szCs w:val="24"/>
        </w:rPr>
        <w:t>“</w:t>
      </w:r>
      <w:r w:rsidR="00C93AE4" w:rsidRPr="00B12E80">
        <w:rPr>
          <w:rFonts w:ascii="Times New Roman" w:hAnsi="Times New Roman" w:cs="Times New Roman"/>
          <w:sz w:val="24"/>
          <w:szCs w:val="24"/>
        </w:rPr>
        <w:t>2018</w:t>
      </w:r>
      <w:r w:rsidR="00C93AE4" w:rsidRPr="00B12E80">
        <w:rPr>
          <w:rFonts w:ascii="Times New Roman" w:hAnsiTheme="minorEastAsia" w:cs="Times New Roman"/>
          <w:sz w:val="24"/>
          <w:szCs w:val="24"/>
        </w:rPr>
        <w:t>年浙江大学工程师学院非全日制专业学位研究生工程管理硕士（</w:t>
      </w:r>
      <w:r w:rsidR="00C93AE4" w:rsidRPr="00B12E80">
        <w:rPr>
          <w:rFonts w:ascii="Times New Roman" w:hAnsi="Times New Roman" w:cs="Times New Roman"/>
          <w:sz w:val="24"/>
          <w:szCs w:val="24"/>
        </w:rPr>
        <w:t>MEM</w:t>
      </w:r>
      <w:r w:rsidR="00C93AE4" w:rsidRPr="00B12E80">
        <w:rPr>
          <w:rFonts w:ascii="Times New Roman" w:hAnsiTheme="minorEastAsia" w:cs="Times New Roman"/>
          <w:sz w:val="24"/>
          <w:szCs w:val="24"/>
        </w:rPr>
        <w:t>）报考指南</w:t>
      </w:r>
      <w:r w:rsidR="00355ED9">
        <w:rPr>
          <w:rFonts w:ascii="Times New Roman" w:hAnsi="Times New Roman" w:cs="Times New Roman" w:hint="eastAsia"/>
          <w:sz w:val="24"/>
          <w:szCs w:val="24"/>
        </w:rPr>
        <w:t>”</w:t>
      </w:r>
      <w:r w:rsidR="00D73132" w:rsidRPr="00B12E80">
        <w:rPr>
          <w:rFonts w:ascii="Times New Roman" w:hAnsiTheme="minorEastAsia" w:cs="Times New Roman"/>
          <w:sz w:val="24"/>
          <w:szCs w:val="24"/>
        </w:rPr>
        <w:t>（附件</w:t>
      </w:r>
      <w:r w:rsidR="00D73132" w:rsidRPr="00B12E80">
        <w:rPr>
          <w:rFonts w:ascii="Times New Roman" w:hAnsi="Times New Roman" w:cs="Times New Roman"/>
          <w:sz w:val="24"/>
          <w:szCs w:val="24"/>
        </w:rPr>
        <w:t>1</w:t>
      </w:r>
      <w:r w:rsidR="00D73132" w:rsidRPr="00B12E80">
        <w:rPr>
          <w:rFonts w:ascii="Times New Roman" w:hAnsiTheme="minorEastAsia" w:cs="Times New Roman"/>
          <w:sz w:val="24"/>
          <w:szCs w:val="24"/>
        </w:rPr>
        <w:t>）</w:t>
      </w:r>
      <w:r w:rsidRPr="00B12E80">
        <w:rPr>
          <w:rFonts w:ascii="Times New Roman" w:hAnsiTheme="minorEastAsia" w:cs="Times New Roman"/>
          <w:sz w:val="24"/>
          <w:szCs w:val="24"/>
        </w:rPr>
        <w:t>。</w:t>
      </w:r>
    </w:p>
    <w:p w:rsidR="00855243" w:rsidRPr="00B12E80" w:rsidRDefault="00855243" w:rsidP="001F4093">
      <w:pPr>
        <w:adjustRightInd w:val="0"/>
        <w:snapToGrid w:val="0"/>
        <w:spacing w:line="440" w:lineRule="exact"/>
        <w:ind w:firstLineChars="200" w:firstLine="562"/>
        <w:rPr>
          <w:rFonts w:ascii="Times New Roman" w:hAnsi="Times New Roman" w:cs="Times New Roman"/>
          <w:b/>
          <w:sz w:val="28"/>
          <w:szCs w:val="28"/>
        </w:rPr>
      </w:pPr>
      <w:r w:rsidRPr="00B12E80">
        <w:rPr>
          <w:rFonts w:ascii="Times New Roman" w:hAnsi="Times New Roman" w:cs="Times New Roman"/>
          <w:b/>
          <w:sz w:val="28"/>
          <w:szCs w:val="28"/>
        </w:rPr>
        <w:t>四、提前批面试</w:t>
      </w:r>
    </w:p>
    <w:p w:rsidR="00855243" w:rsidRPr="00B12E80" w:rsidRDefault="00855243" w:rsidP="001F4093">
      <w:pPr>
        <w:adjustRightInd w:val="0"/>
        <w:snapToGrid w:val="0"/>
        <w:spacing w:line="440" w:lineRule="exact"/>
        <w:ind w:firstLineChars="200" w:firstLine="480"/>
        <w:rPr>
          <w:rFonts w:ascii="Times New Roman" w:eastAsiaTheme="majorEastAsia" w:hAnsi="Times New Roman" w:cs="Times New Roman"/>
          <w:sz w:val="24"/>
          <w:szCs w:val="24"/>
        </w:rPr>
      </w:pPr>
      <w:r w:rsidRPr="00B12E80">
        <w:rPr>
          <w:rFonts w:ascii="Times New Roman" w:eastAsiaTheme="majorEastAsia" w:hAnsiTheme="majorEastAsia" w:cs="Times New Roman"/>
          <w:sz w:val="24"/>
          <w:szCs w:val="24"/>
        </w:rPr>
        <w:t>符合报考条件的考生，可申请提前批面试。提前批面试成绩分成两类：优秀和一般。提前批面试成绩优秀的考生，如初试（统考）成绩达到工程管理专业国家</w:t>
      </w:r>
      <w:r w:rsidRPr="00B12E80">
        <w:rPr>
          <w:rFonts w:ascii="Times New Roman" w:eastAsiaTheme="majorEastAsia" w:hAnsi="Times New Roman" w:cs="Times New Roman"/>
          <w:sz w:val="24"/>
          <w:szCs w:val="24"/>
        </w:rPr>
        <w:t>A</w:t>
      </w:r>
      <w:r w:rsidRPr="00B12E80">
        <w:rPr>
          <w:rFonts w:ascii="Times New Roman" w:eastAsiaTheme="majorEastAsia" w:hAnsiTheme="majorEastAsia" w:cs="Times New Roman"/>
          <w:sz w:val="24"/>
          <w:szCs w:val="24"/>
        </w:rPr>
        <w:t>线且政治成绩合格者即可获预录取资格（免面试）。提前批面试成绩一般的考生，按照学校公布的复试分数线参加复试，并择优录取。</w:t>
      </w:r>
    </w:p>
    <w:p w:rsidR="00855243" w:rsidRPr="00B12E80" w:rsidRDefault="00855243" w:rsidP="001F4093">
      <w:pPr>
        <w:adjustRightInd w:val="0"/>
        <w:snapToGrid w:val="0"/>
        <w:spacing w:line="440" w:lineRule="exact"/>
        <w:ind w:firstLineChars="200" w:firstLine="482"/>
        <w:rPr>
          <w:rFonts w:ascii="Times New Roman" w:eastAsiaTheme="majorEastAsia" w:hAnsi="Times New Roman" w:cs="Times New Roman"/>
          <w:sz w:val="24"/>
          <w:szCs w:val="24"/>
        </w:rPr>
      </w:pPr>
      <w:r w:rsidRPr="00B12E80">
        <w:rPr>
          <w:rFonts w:ascii="Times New Roman" w:eastAsiaTheme="majorEastAsia" w:hAnsi="Times New Roman" w:cs="Times New Roman"/>
          <w:b/>
          <w:sz w:val="24"/>
          <w:szCs w:val="24"/>
        </w:rPr>
        <w:t>1</w:t>
      </w:r>
      <w:r w:rsidRPr="00B12E80">
        <w:rPr>
          <w:rFonts w:ascii="Times New Roman" w:eastAsiaTheme="majorEastAsia" w:hAnsiTheme="majorEastAsia" w:cs="Times New Roman"/>
          <w:b/>
          <w:sz w:val="24"/>
          <w:szCs w:val="24"/>
        </w:rPr>
        <w:t>、提前批</w:t>
      </w:r>
      <w:r w:rsidR="00E0425F" w:rsidRPr="00B12E80">
        <w:rPr>
          <w:rFonts w:ascii="Times New Roman" w:eastAsiaTheme="majorEastAsia" w:hAnsiTheme="majorEastAsia" w:cs="Times New Roman"/>
          <w:b/>
          <w:sz w:val="24"/>
          <w:szCs w:val="24"/>
        </w:rPr>
        <w:t>面试</w:t>
      </w:r>
      <w:r w:rsidRPr="00B12E80">
        <w:rPr>
          <w:rFonts w:ascii="Times New Roman" w:eastAsiaTheme="majorEastAsia" w:hAnsiTheme="majorEastAsia" w:cs="Times New Roman"/>
          <w:b/>
          <w:sz w:val="24"/>
          <w:szCs w:val="24"/>
        </w:rPr>
        <w:t>需准备以下申请材料（在面试时提交）</w:t>
      </w:r>
      <w:r w:rsidRPr="00B12E80">
        <w:rPr>
          <w:rFonts w:ascii="Times New Roman" w:eastAsiaTheme="majorEastAsia" w:hAnsiTheme="majorEastAsia" w:cs="Times New Roman"/>
          <w:sz w:val="24"/>
          <w:szCs w:val="24"/>
        </w:rPr>
        <w:t>：</w:t>
      </w:r>
    </w:p>
    <w:p w:rsidR="00410F4E" w:rsidRPr="00B12E80" w:rsidRDefault="00855243" w:rsidP="001F4093">
      <w:pPr>
        <w:adjustRightInd w:val="0"/>
        <w:snapToGrid w:val="0"/>
        <w:spacing w:line="440" w:lineRule="exact"/>
        <w:ind w:firstLineChars="200" w:firstLine="480"/>
        <w:jc w:val="left"/>
        <w:rPr>
          <w:rFonts w:ascii="Times New Roman" w:eastAsiaTheme="majorEastAsia" w:hAnsi="Times New Roman" w:cs="Times New Roman"/>
          <w:sz w:val="24"/>
          <w:szCs w:val="24"/>
        </w:rPr>
      </w:pPr>
      <w:r w:rsidRPr="00B12E80">
        <w:rPr>
          <w:rFonts w:ascii="Times New Roman" w:eastAsiaTheme="majorEastAsia" w:hAnsiTheme="majorEastAsia" w:cs="Times New Roman"/>
          <w:sz w:val="24"/>
          <w:szCs w:val="24"/>
        </w:rPr>
        <w:t>（</w:t>
      </w:r>
      <w:r w:rsidRPr="00B12E80">
        <w:rPr>
          <w:rFonts w:ascii="Times New Roman" w:eastAsiaTheme="majorEastAsia" w:hAnsi="Times New Roman" w:cs="Times New Roman"/>
          <w:sz w:val="24"/>
          <w:szCs w:val="24"/>
        </w:rPr>
        <w:t>1</w:t>
      </w:r>
      <w:r w:rsidRPr="00B12E80">
        <w:rPr>
          <w:rFonts w:ascii="Times New Roman" w:eastAsiaTheme="majorEastAsia" w:hAnsiTheme="majorEastAsia" w:cs="Times New Roman"/>
          <w:sz w:val="24"/>
          <w:szCs w:val="24"/>
        </w:rPr>
        <w:t>）《</w:t>
      </w:r>
      <w:r w:rsidR="00E0425F" w:rsidRPr="00B12E80">
        <w:rPr>
          <w:rFonts w:ascii="Times New Roman" w:eastAsiaTheme="majorEastAsia" w:hAnsi="Times New Roman" w:cs="Times New Roman"/>
          <w:sz w:val="24"/>
          <w:szCs w:val="24"/>
        </w:rPr>
        <w:t>2018</w:t>
      </w:r>
      <w:r w:rsidR="00E0425F" w:rsidRPr="00B12E80">
        <w:rPr>
          <w:rFonts w:ascii="Times New Roman" w:eastAsiaTheme="majorEastAsia" w:hAnsiTheme="majorEastAsia" w:cs="Times New Roman"/>
          <w:sz w:val="24"/>
          <w:szCs w:val="24"/>
        </w:rPr>
        <w:t>年浙江大学工程师学院工程管理硕士（</w:t>
      </w:r>
      <w:r w:rsidR="00E0425F" w:rsidRPr="00B12E80">
        <w:rPr>
          <w:rFonts w:ascii="Times New Roman" w:eastAsiaTheme="majorEastAsia" w:hAnsi="Times New Roman" w:cs="Times New Roman"/>
          <w:sz w:val="24"/>
          <w:szCs w:val="24"/>
        </w:rPr>
        <w:t>MEM</w:t>
      </w:r>
      <w:r w:rsidR="00E0425F" w:rsidRPr="00B12E80">
        <w:rPr>
          <w:rFonts w:ascii="Times New Roman" w:eastAsiaTheme="majorEastAsia" w:hAnsiTheme="majorEastAsia" w:cs="Times New Roman"/>
          <w:sz w:val="24"/>
          <w:szCs w:val="24"/>
        </w:rPr>
        <w:t>）</w:t>
      </w:r>
      <w:r w:rsidRPr="00B12E80">
        <w:rPr>
          <w:rFonts w:ascii="Times New Roman" w:eastAsiaTheme="majorEastAsia" w:hAnsiTheme="majorEastAsia" w:cs="Times New Roman"/>
          <w:sz w:val="24"/>
          <w:szCs w:val="24"/>
        </w:rPr>
        <w:t>提前批面试</w:t>
      </w:r>
      <w:r w:rsidR="00E0425F" w:rsidRPr="00B12E80">
        <w:rPr>
          <w:rFonts w:ascii="Times New Roman" w:eastAsiaTheme="majorEastAsia" w:hAnsiTheme="majorEastAsia" w:cs="Times New Roman"/>
          <w:sz w:val="24"/>
          <w:szCs w:val="24"/>
        </w:rPr>
        <w:t>申请</w:t>
      </w:r>
      <w:r w:rsidRPr="00B12E80">
        <w:rPr>
          <w:rFonts w:ascii="Times New Roman" w:eastAsiaTheme="majorEastAsia" w:hAnsiTheme="majorEastAsia" w:cs="Times New Roman"/>
          <w:sz w:val="24"/>
          <w:szCs w:val="24"/>
        </w:rPr>
        <w:t>表》</w:t>
      </w:r>
      <w:r w:rsidR="0044604D" w:rsidRPr="00B12E80">
        <w:rPr>
          <w:rFonts w:ascii="Times New Roman" w:eastAsiaTheme="majorEastAsia" w:hAnsiTheme="majorEastAsia" w:cs="Times New Roman"/>
          <w:sz w:val="24"/>
          <w:szCs w:val="24"/>
        </w:rPr>
        <w:t>（附件</w:t>
      </w:r>
      <w:r w:rsidR="0044604D" w:rsidRPr="00B12E80">
        <w:rPr>
          <w:rFonts w:ascii="Times New Roman" w:eastAsiaTheme="majorEastAsia" w:hAnsi="Times New Roman" w:cs="Times New Roman"/>
          <w:sz w:val="24"/>
          <w:szCs w:val="24"/>
        </w:rPr>
        <w:t>2</w:t>
      </w:r>
      <w:r w:rsidR="0044604D" w:rsidRPr="00B12E80">
        <w:rPr>
          <w:rFonts w:ascii="Times New Roman" w:eastAsiaTheme="majorEastAsia" w:hAnsiTheme="majorEastAsia" w:cs="Times New Roman"/>
          <w:sz w:val="24"/>
          <w:szCs w:val="24"/>
        </w:rPr>
        <w:t>）</w:t>
      </w:r>
      <w:r w:rsidR="005573B8" w:rsidRPr="00B12E80">
        <w:rPr>
          <w:rFonts w:ascii="Times New Roman" w:eastAsiaTheme="majorEastAsia" w:hAnsiTheme="majorEastAsia" w:cs="Times New Roman"/>
          <w:sz w:val="24"/>
          <w:szCs w:val="24"/>
        </w:rPr>
        <w:t>；</w:t>
      </w:r>
    </w:p>
    <w:p w:rsidR="00855243" w:rsidRPr="00B12E80" w:rsidRDefault="00855243" w:rsidP="001F4093">
      <w:pPr>
        <w:adjustRightInd w:val="0"/>
        <w:snapToGrid w:val="0"/>
        <w:spacing w:line="440" w:lineRule="exact"/>
        <w:ind w:firstLineChars="200" w:firstLine="480"/>
        <w:rPr>
          <w:rFonts w:ascii="Times New Roman" w:eastAsiaTheme="majorEastAsia" w:hAnsi="Times New Roman" w:cs="Times New Roman"/>
          <w:sz w:val="24"/>
          <w:szCs w:val="24"/>
        </w:rPr>
      </w:pPr>
      <w:r w:rsidRPr="00B12E80">
        <w:rPr>
          <w:rFonts w:ascii="Times New Roman" w:eastAsiaTheme="majorEastAsia" w:hAnsiTheme="majorEastAsia" w:cs="Times New Roman"/>
          <w:sz w:val="24"/>
          <w:szCs w:val="24"/>
        </w:rPr>
        <w:t>（</w:t>
      </w:r>
      <w:r w:rsidRPr="00B12E80">
        <w:rPr>
          <w:rFonts w:ascii="Times New Roman" w:eastAsiaTheme="majorEastAsia" w:hAnsi="Times New Roman" w:cs="Times New Roman"/>
          <w:sz w:val="24"/>
          <w:szCs w:val="24"/>
        </w:rPr>
        <w:t>2</w:t>
      </w:r>
      <w:r w:rsidRPr="00B12E80">
        <w:rPr>
          <w:rFonts w:ascii="Times New Roman" w:eastAsiaTheme="majorEastAsia" w:hAnsiTheme="majorEastAsia" w:cs="Times New Roman"/>
          <w:sz w:val="24"/>
          <w:szCs w:val="24"/>
        </w:rPr>
        <w:t>）学历学位证书复印件</w:t>
      </w:r>
      <w:r w:rsidR="005573B8" w:rsidRPr="00B12E80">
        <w:rPr>
          <w:rFonts w:ascii="Times New Roman" w:eastAsiaTheme="majorEastAsia" w:hAnsiTheme="majorEastAsia" w:cs="Times New Roman"/>
          <w:sz w:val="24"/>
          <w:szCs w:val="24"/>
        </w:rPr>
        <w:t>；</w:t>
      </w:r>
    </w:p>
    <w:p w:rsidR="00855243" w:rsidRPr="00B12E80" w:rsidRDefault="00855243" w:rsidP="001F4093">
      <w:pPr>
        <w:adjustRightInd w:val="0"/>
        <w:snapToGrid w:val="0"/>
        <w:spacing w:line="440" w:lineRule="exact"/>
        <w:ind w:firstLineChars="200" w:firstLine="480"/>
        <w:rPr>
          <w:rFonts w:ascii="Times New Roman" w:eastAsiaTheme="majorEastAsia" w:hAnsi="Times New Roman" w:cs="Times New Roman"/>
          <w:sz w:val="24"/>
          <w:szCs w:val="24"/>
        </w:rPr>
      </w:pPr>
      <w:r w:rsidRPr="00B12E80">
        <w:rPr>
          <w:rFonts w:ascii="Times New Roman" w:eastAsiaTheme="majorEastAsia" w:hAnsiTheme="majorEastAsia" w:cs="Times New Roman"/>
          <w:sz w:val="24"/>
          <w:szCs w:val="24"/>
        </w:rPr>
        <w:t>（</w:t>
      </w:r>
      <w:r w:rsidRPr="00B12E80">
        <w:rPr>
          <w:rFonts w:ascii="Times New Roman" w:eastAsiaTheme="majorEastAsia" w:hAnsi="Times New Roman" w:cs="Times New Roman"/>
          <w:sz w:val="24"/>
          <w:szCs w:val="24"/>
        </w:rPr>
        <w:t>3</w:t>
      </w:r>
      <w:r w:rsidRPr="00B12E80">
        <w:rPr>
          <w:rFonts w:ascii="Times New Roman" w:eastAsiaTheme="majorEastAsia" w:hAnsiTheme="majorEastAsia" w:cs="Times New Roman"/>
          <w:sz w:val="24"/>
          <w:szCs w:val="24"/>
        </w:rPr>
        <w:t>）正式发表的论文、专利证书、获奖证书等能力水平证明材料（可选）</w:t>
      </w:r>
      <w:r w:rsidR="005573B8" w:rsidRPr="00B12E80">
        <w:rPr>
          <w:rFonts w:ascii="Times New Roman" w:eastAsiaTheme="majorEastAsia" w:hAnsiTheme="majorEastAsia" w:cs="Times New Roman"/>
          <w:sz w:val="24"/>
          <w:szCs w:val="24"/>
        </w:rPr>
        <w:t>；</w:t>
      </w:r>
    </w:p>
    <w:p w:rsidR="00855243" w:rsidRPr="00B12E80" w:rsidRDefault="00855243" w:rsidP="001F4093">
      <w:pPr>
        <w:adjustRightInd w:val="0"/>
        <w:snapToGrid w:val="0"/>
        <w:spacing w:line="440" w:lineRule="exact"/>
        <w:ind w:firstLineChars="200" w:firstLine="480"/>
        <w:rPr>
          <w:rFonts w:ascii="Times New Roman" w:eastAsiaTheme="majorEastAsia" w:hAnsi="Times New Roman" w:cs="Times New Roman"/>
          <w:sz w:val="24"/>
          <w:szCs w:val="24"/>
        </w:rPr>
      </w:pPr>
      <w:r w:rsidRPr="00B12E80">
        <w:rPr>
          <w:rFonts w:ascii="Times New Roman" w:eastAsiaTheme="majorEastAsia" w:hAnsiTheme="majorEastAsia" w:cs="Times New Roman"/>
          <w:sz w:val="24"/>
          <w:szCs w:val="24"/>
        </w:rPr>
        <w:t>（</w:t>
      </w:r>
      <w:r w:rsidRPr="00B12E80">
        <w:rPr>
          <w:rFonts w:ascii="Times New Roman" w:eastAsiaTheme="majorEastAsia" w:hAnsi="Times New Roman" w:cs="Times New Roman"/>
          <w:sz w:val="24"/>
          <w:szCs w:val="24"/>
        </w:rPr>
        <w:t>4</w:t>
      </w:r>
      <w:r w:rsidRPr="00B12E80">
        <w:rPr>
          <w:rFonts w:ascii="Times New Roman" w:eastAsiaTheme="majorEastAsia" w:hAnsiTheme="majorEastAsia" w:cs="Times New Roman"/>
          <w:sz w:val="24"/>
          <w:szCs w:val="24"/>
        </w:rPr>
        <w:t>）推荐单位推荐函（可选）</w:t>
      </w:r>
      <w:r w:rsidR="005573B8" w:rsidRPr="00B12E80">
        <w:rPr>
          <w:rFonts w:ascii="Times New Roman" w:eastAsiaTheme="majorEastAsia" w:hAnsiTheme="majorEastAsia" w:cs="Times New Roman"/>
          <w:sz w:val="24"/>
          <w:szCs w:val="24"/>
        </w:rPr>
        <w:t>。</w:t>
      </w:r>
    </w:p>
    <w:p w:rsidR="00855243" w:rsidRPr="00B12E80" w:rsidRDefault="00855243" w:rsidP="001F4093">
      <w:pPr>
        <w:adjustRightInd w:val="0"/>
        <w:snapToGrid w:val="0"/>
        <w:spacing w:line="440" w:lineRule="exact"/>
        <w:ind w:firstLineChars="200" w:firstLine="480"/>
        <w:rPr>
          <w:rFonts w:ascii="Times New Roman" w:eastAsiaTheme="majorEastAsia" w:hAnsi="Times New Roman" w:cs="Times New Roman"/>
          <w:sz w:val="24"/>
          <w:szCs w:val="24"/>
        </w:rPr>
      </w:pPr>
      <w:r w:rsidRPr="00B12E80">
        <w:rPr>
          <w:rFonts w:ascii="Times New Roman" w:eastAsiaTheme="majorEastAsia" w:hAnsi="Times New Roman" w:cs="Times New Roman"/>
          <w:sz w:val="24"/>
          <w:szCs w:val="24"/>
        </w:rPr>
        <w:t>2</w:t>
      </w:r>
      <w:r w:rsidRPr="00B12E80">
        <w:rPr>
          <w:rFonts w:ascii="Times New Roman" w:eastAsiaTheme="majorEastAsia" w:hAnsiTheme="majorEastAsia" w:cs="Times New Roman"/>
          <w:sz w:val="24"/>
          <w:szCs w:val="24"/>
        </w:rPr>
        <w:t>、</w:t>
      </w:r>
      <w:r w:rsidRPr="00B12E80">
        <w:rPr>
          <w:rFonts w:ascii="Times New Roman" w:eastAsiaTheme="majorEastAsia" w:hAnsiTheme="majorEastAsia" w:cs="Times New Roman"/>
          <w:b/>
          <w:sz w:val="24"/>
          <w:szCs w:val="24"/>
        </w:rPr>
        <w:t>提前批面试时间</w:t>
      </w:r>
      <w:r w:rsidR="005573B8" w:rsidRPr="00B12E80">
        <w:rPr>
          <w:rFonts w:ascii="Times New Roman" w:eastAsiaTheme="majorEastAsia" w:hAnsiTheme="majorEastAsia" w:cs="Times New Roman"/>
          <w:b/>
          <w:sz w:val="24"/>
          <w:szCs w:val="24"/>
        </w:rPr>
        <w:t>：</w:t>
      </w:r>
      <w:r w:rsidRPr="00B12E80">
        <w:rPr>
          <w:rFonts w:ascii="Times New Roman" w:eastAsiaTheme="majorEastAsia" w:hAnsi="Times New Roman" w:cs="Times New Roman"/>
          <w:sz w:val="24"/>
          <w:szCs w:val="24"/>
        </w:rPr>
        <w:t>201</w:t>
      </w:r>
      <w:r w:rsidR="00047452" w:rsidRPr="00B12E80">
        <w:rPr>
          <w:rFonts w:ascii="Times New Roman" w:eastAsiaTheme="majorEastAsia" w:hAnsi="Times New Roman" w:cs="Times New Roman"/>
          <w:sz w:val="24"/>
          <w:szCs w:val="24"/>
        </w:rPr>
        <w:t>7</w:t>
      </w:r>
      <w:r w:rsidRPr="00B12E80">
        <w:rPr>
          <w:rFonts w:ascii="Times New Roman" w:eastAsiaTheme="majorEastAsia" w:hAnsiTheme="majorEastAsia" w:cs="Times New Roman"/>
          <w:sz w:val="24"/>
          <w:szCs w:val="24"/>
        </w:rPr>
        <w:t>年</w:t>
      </w:r>
      <w:r w:rsidRPr="00B12E80">
        <w:rPr>
          <w:rFonts w:ascii="Times New Roman" w:eastAsiaTheme="majorEastAsia" w:hAnsi="Times New Roman" w:cs="Times New Roman"/>
          <w:sz w:val="24"/>
          <w:szCs w:val="24"/>
        </w:rPr>
        <w:t>11</w:t>
      </w:r>
      <w:r w:rsidRPr="00B12E80">
        <w:rPr>
          <w:rFonts w:ascii="Times New Roman" w:eastAsiaTheme="majorEastAsia" w:hAnsiTheme="majorEastAsia" w:cs="Times New Roman"/>
          <w:sz w:val="24"/>
          <w:szCs w:val="24"/>
        </w:rPr>
        <w:t>月</w:t>
      </w:r>
      <w:r w:rsidR="0044604D" w:rsidRPr="00B12E80">
        <w:rPr>
          <w:rFonts w:ascii="Times New Roman" w:eastAsiaTheme="majorEastAsia" w:hAnsi="Times New Roman" w:cs="Times New Roman"/>
          <w:sz w:val="24"/>
          <w:szCs w:val="24"/>
        </w:rPr>
        <w:t>19</w:t>
      </w:r>
      <w:r w:rsidR="0044604D" w:rsidRPr="00B12E80">
        <w:rPr>
          <w:rFonts w:ascii="Times New Roman" w:eastAsiaTheme="majorEastAsia" w:hAnsiTheme="majorEastAsia" w:cs="Times New Roman"/>
          <w:sz w:val="24"/>
          <w:szCs w:val="24"/>
        </w:rPr>
        <w:t>日</w:t>
      </w:r>
      <w:r w:rsidRPr="00B12E80">
        <w:rPr>
          <w:rFonts w:ascii="Times New Roman" w:eastAsiaTheme="majorEastAsia" w:hAnsiTheme="majorEastAsia" w:cs="Times New Roman"/>
          <w:sz w:val="24"/>
          <w:szCs w:val="24"/>
        </w:rPr>
        <w:t>。</w:t>
      </w:r>
    </w:p>
    <w:p w:rsidR="00855243" w:rsidRPr="00B12E80" w:rsidRDefault="00855243" w:rsidP="001F4093">
      <w:pPr>
        <w:adjustRightInd w:val="0"/>
        <w:snapToGrid w:val="0"/>
        <w:spacing w:line="440" w:lineRule="exact"/>
        <w:ind w:firstLineChars="200" w:firstLine="480"/>
        <w:rPr>
          <w:rFonts w:ascii="Times New Roman" w:eastAsiaTheme="majorEastAsia" w:hAnsi="Times New Roman" w:cs="Times New Roman"/>
          <w:sz w:val="24"/>
          <w:szCs w:val="24"/>
        </w:rPr>
      </w:pPr>
      <w:r w:rsidRPr="00B12E80">
        <w:rPr>
          <w:rFonts w:ascii="Times New Roman" w:eastAsiaTheme="majorEastAsia" w:hAnsi="Times New Roman" w:cs="Times New Roman"/>
          <w:sz w:val="24"/>
          <w:szCs w:val="24"/>
        </w:rPr>
        <w:t>3</w:t>
      </w:r>
      <w:r w:rsidRPr="00B12E80">
        <w:rPr>
          <w:rFonts w:ascii="Times New Roman" w:eastAsiaTheme="majorEastAsia" w:hAnsiTheme="majorEastAsia" w:cs="Times New Roman"/>
          <w:sz w:val="24"/>
          <w:szCs w:val="24"/>
        </w:rPr>
        <w:t>、</w:t>
      </w:r>
      <w:r w:rsidRPr="00B12E80">
        <w:rPr>
          <w:rFonts w:ascii="Times New Roman" w:eastAsiaTheme="majorEastAsia" w:hAnsiTheme="majorEastAsia" w:cs="Times New Roman"/>
          <w:b/>
          <w:sz w:val="24"/>
          <w:szCs w:val="24"/>
        </w:rPr>
        <w:t>提前批面试申请时间：</w:t>
      </w:r>
      <w:r w:rsidR="006C11AD" w:rsidRPr="00B12E80">
        <w:rPr>
          <w:rFonts w:ascii="Times New Roman" w:hAnsi="Times New Roman" w:cs="Times New Roman"/>
          <w:sz w:val="24"/>
          <w:szCs w:val="24"/>
        </w:rPr>
        <w:t>2017</w:t>
      </w:r>
      <w:r w:rsidR="006C11AD" w:rsidRPr="00B12E80">
        <w:rPr>
          <w:rFonts w:ascii="Times New Roman" w:hAnsiTheme="minorEastAsia" w:cs="Times New Roman"/>
          <w:sz w:val="24"/>
          <w:szCs w:val="24"/>
        </w:rPr>
        <w:t>年</w:t>
      </w:r>
      <w:r w:rsidR="006C11AD" w:rsidRPr="00B12E80">
        <w:rPr>
          <w:rFonts w:ascii="Times New Roman" w:hAnsi="Times New Roman" w:cs="Times New Roman"/>
          <w:sz w:val="24"/>
          <w:szCs w:val="24"/>
        </w:rPr>
        <w:t>10</w:t>
      </w:r>
      <w:r w:rsidR="006C11AD" w:rsidRPr="00B12E80">
        <w:rPr>
          <w:rFonts w:ascii="Times New Roman" w:hAnsiTheme="minorEastAsia" w:cs="Times New Roman"/>
          <w:sz w:val="24"/>
          <w:szCs w:val="24"/>
        </w:rPr>
        <w:t>月</w:t>
      </w:r>
      <w:r w:rsidR="006C11AD" w:rsidRPr="00B12E80">
        <w:rPr>
          <w:rFonts w:ascii="Times New Roman" w:hAnsi="Times New Roman" w:cs="Times New Roman"/>
          <w:sz w:val="24"/>
          <w:szCs w:val="24"/>
        </w:rPr>
        <w:t>10</w:t>
      </w:r>
      <w:r w:rsidR="006C11AD" w:rsidRPr="00B12E80">
        <w:rPr>
          <w:rFonts w:ascii="Times New Roman" w:hAnsiTheme="minorEastAsia" w:cs="Times New Roman"/>
          <w:sz w:val="24"/>
          <w:szCs w:val="24"/>
        </w:rPr>
        <w:t>日</w:t>
      </w:r>
      <w:r w:rsidR="0044604D" w:rsidRPr="00B12E80">
        <w:rPr>
          <w:rFonts w:ascii="Times New Roman" w:eastAsiaTheme="majorEastAsia" w:hAnsi="Times New Roman" w:cs="Times New Roman"/>
          <w:sz w:val="24"/>
          <w:szCs w:val="24"/>
        </w:rPr>
        <w:t>---201</w:t>
      </w:r>
      <w:r w:rsidR="005573B8" w:rsidRPr="00B12E80">
        <w:rPr>
          <w:rFonts w:ascii="Times New Roman" w:eastAsiaTheme="majorEastAsia" w:hAnsi="Times New Roman" w:cs="Times New Roman"/>
          <w:sz w:val="24"/>
          <w:szCs w:val="24"/>
        </w:rPr>
        <w:t>7</w:t>
      </w:r>
      <w:r w:rsidR="0044604D" w:rsidRPr="00B12E80">
        <w:rPr>
          <w:rFonts w:ascii="Times New Roman" w:eastAsiaTheme="majorEastAsia" w:hAnsiTheme="majorEastAsia" w:cs="Times New Roman"/>
          <w:sz w:val="24"/>
          <w:szCs w:val="24"/>
        </w:rPr>
        <w:t>年</w:t>
      </w:r>
      <w:r w:rsidR="0044604D" w:rsidRPr="00B12E80">
        <w:rPr>
          <w:rFonts w:ascii="Times New Roman" w:eastAsiaTheme="majorEastAsia" w:hAnsi="Times New Roman" w:cs="Times New Roman"/>
          <w:sz w:val="24"/>
          <w:szCs w:val="24"/>
        </w:rPr>
        <w:t>11</w:t>
      </w:r>
      <w:r w:rsidR="0044604D" w:rsidRPr="00B12E80">
        <w:rPr>
          <w:rFonts w:ascii="Times New Roman" w:eastAsiaTheme="majorEastAsia" w:hAnsiTheme="majorEastAsia" w:cs="Times New Roman"/>
          <w:sz w:val="24"/>
          <w:szCs w:val="24"/>
        </w:rPr>
        <w:t>月</w:t>
      </w:r>
      <w:r w:rsidR="006C11AD">
        <w:rPr>
          <w:rFonts w:ascii="Times New Roman" w:eastAsiaTheme="majorEastAsia" w:hAnsi="Times New Roman" w:cs="Times New Roman" w:hint="eastAsia"/>
          <w:sz w:val="24"/>
          <w:szCs w:val="24"/>
        </w:rPr>
        <w:t>10</w:t>
      </w:r>
      <w:r w:rsidR="0044604D" w:rsidRPr="00B12E80">
        <w:rPr>
          <w:rFonts w:ascii="Times New Roman" w:eastAsiaTheme="majorEastAsia" w:hAnsiTheme="majorEastAsia" w:cs="Times New Roman"/>
          <w:sz w:val="24"/>
          <w:szCs w:val="24"/>
        </w:rPr>
        <w:t>日</w:t>
      </w:r>
      <w:r w:rsidR="0044604D" w:rsidRPr="00B12E80">
        <w:rPr>
          <w:rFonts w:ascii="Times New Roman" w:eastAsiaTheme="majorEastAsia" w:hAnsi="Times New Roman" w:cs="Times New Roman"/>
          <w:sz w:val="24"/>
          <w:szCs w:val="24"/>
        </w:rPr>
        <w:t>24</w:t>
      </w:r>
      <w:r w:rsidR="0044604D" w:rsidRPr="00B12E80">
        <w:rPr>
          <w:rFonts w:ascii="Times New Roman" w:eastAsiaTheme="majorEastAsia" w:hAnsiTheme="majorEastAsia" w:cs="Times New Roman"/>
          <w:sz w:val="24"/>
          <w:szCs w:val="24"/>
        </w:rPr>
        <w:t>：</w:t>
      </w:r>
      <w:r w:rsidR="0044604D" w:rsidRPr="00B12E80">
        <w:rPr>
          <w:rFonts w:ascii="Times New Roman" w:eastAsiaTheme="majorEastAsia" w:hAnsi="Times New Roman" w:cs="Times New Roman"/>
          <w:sz w:val="24"/>
          <w:szCs w:val="24"/>
        </w:rPr>
        <w:t>00</w:t>
      </w:r>
      <w:r w:rsidR="005573B8" w:rsidRPr="00B12E80">
        <w:rPr>
          <w:rFonts w:ascii="Times New Roman" w:eastAsiaTheme="majorEastAsia" w:hAnsiTheme="majorEastAsia" w:cs="Times New Roman"/>
          <w:sz w:val="24"/>
          <w:szCs w:val="24"/>
        </w:rPr>
        <w:t>。</w:t>
      </w:r>
    </w:p>
    <w:p w:rsidR="00B313B3" w:rsidRDefault="00855243" w:rsidP="001F4093">
      <w:pPr>
        <w:adjustRightInd w:val="0"/>
        <w:snapToGrid w:val="0"/>
        <w:spacing w:line="440" w:lineRule="exact"/>
        <w:ind w:firstLineChars="200" w:firstLine="480"/>
        <w:rPr>
          <w:rFonts w:ascii="Times New Roman" w:eastAsiaTheme="majorEastAsia" w:hAnsiTheme="majorEastAsia" w:cs="Times New Roman"/>
          <w:b/>
          <w:sz w:val="24"/>
          <w:szCs w:val="24"/>
        </w:rPr>
      </w:pPr>
      <w:r w:rsidRPr="00B12E80">
        <w:rPr>
          <w:rFonts w:ascii="Times New Roman" w:eastAsiaTheme="majorEastAsia" w:hAnsi="Times New Roman" w:cs="Times New Roman"/>
          <w:sz w:val="24"/>
          <w:szCs w:val="24"/>
        </w:rPr>
        <w:t>4</w:t>
      </w:r>
      <w:r w:rsidRPr="00B12E80">
        <w:rPr>
          <w:rFonts w:ascii="Times New Roman" w:eastAsiaTheme="majorEastAsia" w:hAnsiTheme="majorEastAsia" w:cs="Times New Roman"/>
          <w:sz w:val="24"/>
          <w:szCs w:val="24"/>
        </w:rPr>
        <w:t>、</w:t>
      </w:r>
      <w:r w:rsidRPr="00B12E80">
        <w:rPr>
          <w:rFonts w:ascii="Times New Roman" w:eastAsiaTheme="majorEastAsia" w:hAnsiTheme="majorEastAsia" w:cs="Times New Roman"/>
          <w:b/>
          <w:sz w:val="24"/>
          <w:szCs w:val="24"/>
        </w:rPr>
        <w:t>提前批面试申请方式：</w:t>
      </w:r>
    </w:p>
    <w:p w:rsidR="00B313B3" w:rsidRDefault="00987324" w:rsidP="00B313B3">
      <w:pPr>
        <w:adjustRightInd w:val="0"/>
        <w:snapToGrid w:val="0"/>
        <w:spacing w:line="440" w:lineRule="exact"/>
        <w:ind w:firstLineChars="200" w:firstLine="482"/>
        <w:rPr>
          <w:rFonts w:ascii="Times New Roman" w:hAnsiTheme="minorEastAsia" w:cs="Times New Roman"/>
          <w:sz w:val="24"/>
          <w:szCs w:val="24"/>
        </w:rPr>
      </w:pPr>
      <w:r>
        <w:rPr>
          <w:rFonts w:ascii="Times New Roman" w:eastAsiaTheme="majorEastAsia" w:hAnsiTheme="majorEastAsia" w:cs="Times New Roman" w:hint="eastAsia"/>
          <w:b/>
          <w:noProof/>
          <w:sz w:val="24"/>
          <w:szCs w:val="24"/>
        </w:rPr>
        <w:drawing>
          <wp:anchor distT="0" distB="0" distL="114300" distR="114300" simplePos="0" relativeHeight="251658240" behindDoc="0" locked="0" layoutInCell="1" allowOverlap="1">
            <wp:simplePos x="0" y="0"/>
            <wp:positionH relativeFrom="column">
              <wp:posOffset>1819275</wp:posOffset>
            </wp:positionH>
            <wp:positionV relativeFrom="paragraph">
              <wp:posOffset>546100</wp:posOffset>
            </wp:positionV>
            <wp:extent cx="895350" cy="895350"/>
            <wp:effectExtent l="19050" t="0" r="0" b="0"/>
            <wp:wrapNone/>
            <wp:docPr id="3" name="图片 2" descr="提前批报名申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提前批报名申请.png"/>
                    <pic:cNvPicPr/>
                  </pic:nvPicPr>
                  <pic:blipFill>
                    <a:blip r:embed="rId7" cstate="print"/>
                    <a:stretch>
                      <a:fillRect/>
                    </a:stretch>
                  </pic:blipFill>
                  <pic:spPr>
                    <a:xfrm>
                      <a:off x="0" y="0"/>
                      <a:ext cx="895350" cy="895350"/>
                    </a:xfrm>
                    <a:prstGeom prst="rect">
                      <a:avLst/>
                    </a:prstGeom>
                  </pic:spPr>
                </pic:pic>
              </a:graphicData>
            </a:graphic>
          </wp:anchor>
        </w:drawing>
      </w:r>
      <w:r w:rsidR="00B313B3">
        <w:rPr>
          <w:rFonts w:ascii="Times New Roman" w:eastAsiaTheme="majorEastAsia" w:hAnsiTheme="majorEastAsia" w:cs="Times New Roman" w:hint="eastAsia"/>
          <w:b/>
          <w:sz w:val="24"/>
          <w:szCs w:val="24"/>
        </w:rPr>
        <w:t xml:space="preserve">  </w:t>
      </w:r>
      <w:r w:rsidR="00B313B3">
        <w:rPr>
          <w:rFonts w:ascii="Times New Roman" w:eastAsiaTheme="majorEastAsia" w:hAnsiTheme="majorEastAsia" w:cs="Times New Roman" w:hint="eastAsia"/>
          <w:b/>
          <w:sz w:val="24"/>
          <w:szCs w:val="24"/>
        </w:rPr>
        <w:t>（</w:t>
      </w:r>
      <w:r w:rsidR="00B313B3">
        <w:rPr>
          <w:rFonts w:ascii="Times New Roman" w:eastAsiaTheme="majorEastAsia" w:hAnsiTheme="majorEastAsia" w:cs="Times New Roman" w:hint="eastAsia"/>
          <w:b/>
          <w:sz w:val="24"/>
          <w:szCs w:val="24"/>
        </w:rPr>
        <w:t>1</w:t>
      </w:r>
      <w:r w:rsidR="00B313B3">
        <w:rPr>
          <w:rFonts w:ascii="Times New Roman" w:eastAsiaTheme="majorEastAsia" w:hAnsiTheme="majorEastAsia" w:cs="Times New Roman" w:hint="eastAsia"/>
          <w:b/>
          <w:sz w:val="24"/>
          <w:szCs w:val="24"/>
        </w:rPr>
        <w:t>）网上申请</w:t>
      </w:r>
      <w:r w:rsidR="007758BC">
        <w:rPr>
          <w:rFonts w:ascii="Times New Roman" w:eastAsiaTheme="majorEastAsia" w:hAnsiTheme="majorEastAsia" w:cs="Times New Roman" w:hint="eastAsia"/>
          <w:b/>
          <w:sz w:val="24"/>
          <w:szCs w:val="24"/>
        </w:rPr>
        <w:t>（优先）</w:t>
      </w:r>
      <w:r w:rsidR="00B313B3">
        <w:rPr>
          <w:rFonts w:ascii="Times New Roman" w:eastAsiaTheme="majorEastAsia" w:hAnsiTheme="majorEastAsia" w:cs="Times New Roman" w:hint="eastAsia"/>
          <w:b/>
          <w:sz w:val="24"/>
          <w:szCs w:val="24"/>
        </w:rPr>
        <w:t>：</w:t>
      </w:r>
      <w:r w:rsidR="00B313B3" w:rsidRPr="00B313B3">
        <w:rPr>
          <w:rFonts w:ascii="Times New Roman" w:hAnsiTheme="minorEastAsia" w:cs="Times New Roman" w:hint="eastAsia"/>
          <w:sz w:val="24"/>
          <w:szCs w:val="24"/>
        </w:rPr>
        <w:t>登陆</w:t>
      </w:r>
      <w:r w:rsidR="00B313B3">
        <w:rPr>
          <w:rFonts w:ascii="Times New Roman" w:hAnsiTheme="minorEastAsia" w:cs="Times New Roman" w:hint="eastAsia"/>
          <w:sz w:val="24"/>
          <w:szCs w:val="24"/>
        </w:rPr>
        <w:t>“</w:t>
      </w:r>
      <w:r w:rsidR="00B313B3" w:rsidRPr="00B313B3">
        <w:rPr>
          <w:rFonts w:ascii="Times New Roman" w:hAnsiTheme="minorEastAsia" w:cs="Times New Roman" w:hint="eastAsia"/>
          <w:sz w:val="24"/>
          <w:szCs w:val="24"/>
        </w:rPr>
        <w:t>浙江大学工程管理硕士（</w:t>
      </w:r>
      <w:r w:rsidR="00B313B3" w:rsidRPr="00B313B3">
        <w:rPr>
          <w:rFonts w:ascii="Times New Roman" w:hAnsiTheme="minorEastAsia" w:cs="Times New Roman" w:hint="eastAsia"/>
          <w:sz w:val="24"/>
          <w:szCs w:val="24"/>
        </w:rPr>
        <w:t>MEM</w:t>
      </w:r>
      <w:r w:rsidR="00B313B3" w:rsidRPr="00B313B3">
        <w:rPr>
          <w:rFonts w:ascii="Times New Roman" w:hAnsiTheme="minorEastAsia" w:cs="Times New Roman" w:hint="eastAsia"/>
          <w:sz w:val="24"/>
          <w:szCs w:val="24"/>
        </w:rPr>
        <w:t>）提前批申请报名系统</w:t>
      </w:r>
      <w:r w:rsidR="00B313B3">
        <w:rPr>
          <w:rFonts w:ascii="Times New Roman" w:hAnsiTheme="minorEastAsia" w:cs="Times New Roman" w:hint="eastAsia"/>
          <w:sz w:val="24"/>
          <w:szCs w:val="24"/>
        </w:rPr>
        <w:t>（</w:t>
      </w:r>
      <w:hyperlink r:id="rId8" w:tgtFrame="_self" w:history="1">
        <w:r w:rsidR="00982EDD" w:rsidRPr="000B5028">
          <w:rPr>
            <w:rFonts w:ascii="Times New Roman" w:hAnsiTheme="minorEastAsia" w:hint="eastAsia"/>
            <w:sz w:val="24"/>
            <w:szCs w:val="24"/>
          </w:rPr>
          <w:t>http://101.132.140.87</w:t>
        </w:r>
      </w:hyperlink>
      <w:r w:rsidR="00B313B3">
        <w:rPr>
          <w:rFonts w:ascii="Times New Roman" w:hAnsiTheme="minorEastAsia" w:cs="Times New Roman" w:hint="eastAsia"/>
          <w:sz w:val="24"/>
          <w:szCs w:val="24"/>
        </w:rPr>
        <w:t>）”进行申请。</w:t>
      </w:r>
    </w:p>
    <w:p w:rsidR="00B313B3" w:rsidRDefault="00B313B3" w:rsidP="00B313B3">
      <w:pPr>
        <w:adjustRightInd w:val="0"/>
        <w:snapToGrid w:val="0"/>
        <w:spacing w:line="440" w:lineRule="exact"/>
        <w:ind w:firstLineChars="200" w:firstLine="480"/>
        <w:rPr>
          <w:rFonts w:ascii="Times New Roman" w:hAnsiTheme="minorEastAsia" w:cs="Times New Roman"/>
          <w:sz w:val="24"/>
          <w:szCs w:val="24"/>
        </w:rPr>
      </w:pPr>
      <w:r>
        <w:rPr>
          <w:rFonts w:ascii="Times New Roman" w:hAnsiTheme="minorEastAsia" w:cs="Times New Roman" w:hint="eastAsia"/>
          <w:sz w:val="24"/>
          <w:szCs w:val="24"/>
        </w:rPr>
        <w:t xml:space="preserve">   </w:t>
      </w:r>
      <w:r>
        <w:rPr>
          <w:rFonts w:ascii="Times New Roman" w:hAnsiTheme="minorEastAsia" w:cs="Times New Roman" w:hint="eastAsia"/>
          <w:sz w:val="24"/>
          <w:szCs w:val="24"/>
        </w:rPr>
        <w:t>网上申请二维码：</w:t>
      </w:r>
    </w:p>
    <w:p w:rsidR="00B313B3" w:rsidRDefault="00B313B3" w:rsidP="00B313B3">
      <w:pPr>
        <w:adjustRightInd w:val="0"/>
        <w:snapToGrid w:val="0"/>
        <w:spacing w:line="440" w:lineRule="exact"/>
        <w:ind w:firstLineChars="200" w:firstLine="480"/>
        <w:rPr>
          <w:rFonts w:ascii="Times New Roman" w:hAnsiTheme="minorEastAsia" w:cs="Times New Roman"/>
          <w:sz w:val="24"/>
          <w:szCs w:val="24"/>
        </w:rPr>
      </w:pPr>
    </w:p>
    <w:p w:rsidR="00987324" w:rsidRDefault="00987324" w:rsidP="00B313B3">
      <w:pPr>
        <w:adjustRightInd w:val="0"/>
        <w:snapToGrid w:val="0"/>
        <w:spacing w:line="440" w:lineRule="exact"/>
        <w:ind w:firstLineChars="200" w:firstLine="480"/>
        <w:rPr>
          <w:rFonts w:ascii="Times New Roman" w:hAnsiTheme="minorEastAsia" w:cs="Times New Roman"/>
          <w:sz w:val="24"/>
          <w:szCs w:val="24"/>
        </w:rPr>
      </w:pPr>
    </w:p>
    <w:p w:rsidR="00855243" w:rsidRPr="00B12E80" w:rsidRDefault="00B313B3" w:rsidP="00B313B3">
      <w:pPr>
        <w:adjustRightInd w:val="0"/>
        <w:snapToGrid w:val="0"/>
        <w:spacing w:line="440" w:lineRule="exact"/>
        <w:ind w:firstLineChars="298" w:firstLine="718"/>
        <w:rPr>
          <w:rFonts w:ascii="Times New Roman" w:eastAsiaTheme="majorEastAsia" w:hAnsi="Times New Roman" w:cs="Times New Roman"/>
          <w:sz w:val="24"/>
          <w:szCs w:val="24"/>
        </w:rPr>
      </w:pPr>
      <w:r>
        <w:rPr>
          <w:rFonts w:ascii="Times New Roman" w:eastAsiaTheme="majorEastAsia" w:hAnsiTheme="majorEastAsia" w:cs="Times New Roman" w:hint="eastAsia"/>
          <w:b/>
          <w:bCs/>
          <w:sz w:val="24"/>
          <w:szCs w:val="24"/>
        </w:rPr>
        <w:t>（</w:t>
      </w:r>
      <w:r>
        <w:rPr>
          <w:rFonts w:ascii="Times New Roman" w:eastAsiaTheme="majorEastAsia" w:hAnsiTheme="majorEastAsia" w:cs="Times New Roman" w:hint="eastAsia"/>
          <w:b/>
          <w:bCs/>
          <w:sz w:val="24"/>
          <w:szCs w:val="24"/>
        </w:rPr>
        <w:t>2</w:t>
      </w:r>
      <w:r>
        <w:rPr>
          <w:rFonts w:ascii="Times New Roman" w:eastAsiaTheme="majorEastAsia" w:hAnsiTheme="majorEastAsia" w:cs="Times New Roman" w:hint="eastAsia"/>
          <w:b/>
          <w:bCs/>
          <w:sz w:val="24"/>
          <w:szCs w:val="24"/>
        </w:rPr>
        <w:t>）</w:t>
      </w:r>
      <w:r w:rsidR="0044604D" w:rsidRPr="00B12E80">
        <w:rPr>
          <w:rFonts w:ascii="Times New Roman" w:eastAsiaTheme="majorEastAsia" w:hAnsiTheme="majorEastAsia" w:cs="Times New Roman"/>
          <w:b/>
          <w:bCs/>
          <w:sz w:val="24"/>
          <w:szCs w:val="24"/>
        </w:rPr>
        <w:t>发送邮件至</w:t>
      </w:r>
      <w:r w:rsidR="007758BC">
        <w:rPr>
          <w:rFonts w:ascii="Times New Roman" w:eastAsiaTheme="majorEastAsia" w:hAnsiTheme="majorEastAsia" w:cs="Times New Roman" w:hint="eastAsia"/>
          <w:b/>
          <w:bCs/>
          <w:sz w:val="24"/>
          <w:szCs w:val="24"/>
        </w:rPr>
        <w:t>（候选）</w:t>
      </w:r>
      <w:r>
        <w:rPr>
          <w:rFonts w:ascii="Times New Roman" w:eastAsiaTheme="majorEastAsia" w:hAnsiTheme="majorEastAsia" w:cs="Times New Roman" w:hint="eastAsia"/>
          <w:b/>
          <w:bCs/>
          <w:sz w:val="24"/>
          <w:szCs w:val="24"/>
        </w:rPr>
        <w:t>：</w:t>
      </w:r>
      <w:r w:rsidR="0044604D" w:rsidRPr="00B12E80">
        <w:rPr>
          <w:rFonts w:ascii="Times New Roman" w:eastAsiaTheme="majorEastAsia" w:hAnsi="Times New Roman" w:cs="Times New Roman"/>
          <w:sz w:val="24"/>
          <w:szCs w:val="24"/>
        </w:rPr>
        <w:t>mem@zju.edu.cn</w:t>
      </w:r>
      <w:r w:rsidR="005573B8" w:rsidRPr="00B12E80">
        <w:rPr>
          <w:rFonts w:ascii="Times New Roman" w:eastAsiaTheme="majorEastAsia" w:hAnsiTheme="majorEastAsia" w:cs="Times New Roman"/>
          <w:sz w:val="24"/>
          <w:szCs w:val="24"/>
        </w:rPr>
        <w:t>。</w:t>
      </w:r>
    </w:p>
    <w:p w:rsidR="0044604D" w:rsidRPr="00B12E80" w:rsidRDefault="0044604D" w:rsidP="001F4093">
      <w:pPr>
        <w:adjustRightInd w:val="0"/>
        <w:snapToGrid w:val="0"/>
        <w:spacing w:line="440" w:lineRule="exact"/>
        <w:ind w:firstLineChars="300" w:firstLine="723"/>
        <w:rPr>
          <w:rFonts w:ascii="Times New Roman" w:eastAsiaTheme="majorEastAsia" w:hAnsi="Times New Roman" w:cs="Times New Roman"/>
          <w:sz w:val="24"/>
          <w:szCs w:val="24"/>
        </w:rPr>
      </w:pPr>
      <w:r w:rsidRPr="00B12E80">
        <w:rPr>
          <w:rFonts w:ascii="Times New Roman" w:eastAsiaTheme="majorEastAsia" w:hAnsiTheme="majorEastAsia" w:cs="Times New Roman"/>
          <w:b/>
          <w:bCs/>
          <w:sz w:val="24"/>
          <w:szCs w:val="24"/>
        </w:rPr>
        <w:t>邮件主题</w:t>
      </w:r>
      <w:r w:rsidRPr="00B12E80">
        <w:rPr>
          <w:rFonts w:ascii="Times New Roman" w:eastAsiaTheme="majorEastAsia" w:hAnsi="Times New Roman" w:cs="Times New Roman"/>
          <w:b/>
          <w:bCs/>
          <w:sz w:val="24"/>
          <w:szCs w:val="24"/>
        </w:rPr>
        <w:t>:</w:t>
      </w:r>
      <w:r w:rsidRPr="00B12E80">
        <w:rPr>
          <w:rFonts w:ascii="Times New Roman" w:eastAsiaTheme="majorEastAsia" w:hAnsiTheme="majorEastAsia" w:cs="Times New Roman"/>
          <w:sz w:val="24"/>
          <w:szCs w:val="24"/>
        </w:rPr>
        <w:t>姓名</w:t>
      </w:r>
      <w:r w:rsidRPr="00B12E80">
        <w:rPr>
          <w:rFonts w:ascii="Times New Roman" w:eastAsiaTheme="majorEastAsia" w:hAnsi="Times New Roman" w:cs="Times New Roman"/>
          <w:sz w:val="24"/>
          <w:szCs w:val="24"/>
        </w:rPr>
        <w:t>+</w:t>
      </w:r>
      <w:r w:rsidRPr="00B12E80">
        <w:rPr>
          <w:rFonts w:ascii="Times New Roman" w:eastAsiaTheme="majorEastAsia" w:hAnsiTheme="majorEastAsia" w:cs="Times New Roman"/>
          <w:sz w:val="24"/>
          <w:szCs w:val="24"/>
        </w:rPr>
        <w:t>申请参加工程管理专业提前批面试，并请添加附件：《</w:t>
      </w:r>
      <w:r w:rsidR="00E0425F" w:rsidRPr="00B12E80">
        <w:rPr>
          <w:rFonts w:ascii="Times New Roman" w:eastAsiaTheme="majorEastAsia" w:hAnsi="Times New Roman" w:cs="Times New Roman"/>
          <w:sz w:val="24"/>
          <w:szCs w:val="24"/>
        </w:rPr>
        <w:t>2018</w:t>
      </w:r>
      <w:r w:rsidR="00E0425F" w:rsidRPr="00B12E80">
        <w:rPr>
          <w:rFonts w:ascii="Times New Roman" w:eastAsiaTheme="majorEastAsia" w:hAnsiTheme="majorEastAsia" w:cs="Times New Roman"/>
          <w:sz w:val="24"/>
          <w:szCs w:val="24"/>
        </w:rPr>
        <w:t>年浙江大学工程师学院工程管理硕士（</w:t>
      </w:r>
      <w:r w:rsidR="00E0425F" w:rsidRPr="00B12E80">
        <w:rPr>
          <w:rFonts w:ascii="Times New Roman" w:eastAsiaTheme="majorEastAsia" w:hAnsi="Times New Roman" w:cs="Times New Roman"/>
          <w:sz w:val="24"/>
          <w:szCs w:val="24"/>
        </w:rPr>
        <w:t>MEM</w:t>
      </w:r>
      <w:r w:rsidR="00E0425F" w:rsidRPr="00B12E80">
        <w:rPr>
          <w:rFonts w:ascii="Times New Roman" w:eastAsiaTheme="majorEastAsia" w:hAnsiTheme="majorEastAsia" w:cs="Times New Roman"/>
          <w:sz w:val="24"/>
          <w:szCs w:val="24"/>
        </w:rPr>
        <w:t>）提前批面试申请表</w:t>
      </w:r>
      <w:r w:rsidRPr="00B12E80">
        <w:rPr>
          <w:rFonts w:ascii="Times New Roman" w:eastAsiaTheme="majorEastAsia" w:hAnsiTheme="majorEastAsia" w:cs="Times New Roman"/>
          <w:sz w:val="24"/>
          <w:szCs w:val="24"/>
        </w:rPr>
        <w:t>》）（</w:t>
      </w:r>
      <w:r w:rsidRPr="00B12E80">
        <w:rPr>
          <w:rFonts w:ascii="Times New Roman" w:eastAsiaTheme="majorEastAsia" w:hAnsi="Times New Roman" w:cs="Times New Roman"/>
          <w:sz w:val="24"/>
          <w:szCs w:val="24"/>
        </w:rPr>
        <w:t>PDF</w:t>
      </w:r>
      <w:r w:rsidRPr="00B12E80">
        <w:rPr>
          <w:rFonts w:ascii="Times New Roman" w:eastAsiaTheme="majorEastAsia" w:hAnsiTheme="majorEastAsia" w:cs="Times New Roman"/>
          <w:sz w:val="24"/>
          <w:szCs w:val="24"/>
        </w:rPr>
        <w:t>版）</w:t>
      </w:r>
      <w:r w:rsidR="00E75248" w:rsidRPr="00B12E80">
        <w:rPr>
          <w:rFonts w:ascii="Times New Roman" w:eastAsiaTheme="majorEastAsia" w:hAnsiTheme="majorEastAsia" w:cs="Times New Roman"/>
          <w:sz w:val="24"/>
          <w:szCs w:val="24"/>
        </w:rPr>
        <w:t>。</w:t>
      </w:r>
    </w:p>
    <w:p w:rsidR="0044604D" w:rsidRPr="00B12E80" w:rsidRDefault="0044604D" w:rsidP="001F4093">
      <w:pPr>
        <w:adjustRightInd w:val="0"/>
        <w:snapToGrid w:val="0"/>
        <w:spacing w:line="440" w:lineRule="exact"/>
        <w:ind w:firstLineChars="200" w:firstLine="480"/>
        <w:rPr>
          <w:rFonts w:ascii="Times New Roman" w:eastAsiaTheme="majorEastAsia" w:hAnsi="Times New Roman" w:cs="Times New Roman"/>
          <w:sz w:val="24"/>
          <w:szCs w:val="24"/>
        </w:rPr>
      </w:pPr>
      <w:r w:rsidRPr="00B12E80">
        <w:rPr>
          <w:rFonts w:ascii="Times New Roman" w:eastAsiaTheme="majorEastAsia" w:hAnsi="Times New Roman" w:cs="Times New Roman"/>
          <w:sz w:val="24"/>
          <w:szCs w:val="24"/>
        </w:rPr>
        <w:t>5</w:t>
      </w:r>
      <w:r w:rsidRPr="00B12E80">
        <w:rPr>
          <w:rFonts w:ascii="Times New Roman" w:eastAsiaTheme="majorEastAsia" w:hAnsiTheme="majorEastAsia" w:cs="Times New Roman"/>
          <w:sz w:val="24"/>
          <w:szCs w:val="24"/>
        </w:rPr>
        <w:t>、</w:t>
      </w:r>
      <w:r w:rsidRPr="00B12E80">
        <w:rPr>
          <w:rFonts w:ascii="Times New Roman" w:eastAsiaTheme="majorEastAsia" w:hAnsiTheme="majorEastAsia" w:cs="Times New Roman"/>
          <w:b/>
          <w:sz w:val="24"/>
          <w:szCs w:val="24"/>
        </w:rPr>
        <w:t>提前批面试通知时间：</w:t>
      </w:r>
      <w:r w:rsidRPr="00B12E80">
        <w:rPr>
          <w:rFonts w:ascii="Times New Roman" w:eastAsiaTheme="majorEastAsia" w:hAnsi="Times New Roman" w:cs="Times New Roman"/>
          <w:sz w:val="24"/>
          <w:szCs w:val="24"/>
        </w:rPr>
        <w:t>201</w:t>
      </w:r>
      <w:r w:rsidR="005573B8" w:rsidRPr="00B12E80">
        <w:rPr>
          <w:rFonts w:ascii="Times New Roman" w:eastAsiaTheme="majorEastAsia" w:hAnsi="Times New Roman" w:cs="Times New Roman"/>
          <w:sz w:val="24"/>
          <w:szCs w:val="24"/>
        </w:rPr>
        <w:t>7</w:t>
      </w:r>
      <w:r w:rsidRPr="00B12E80">
        <w:rPr>
          <w:rFonts w:ascii="Times New Roman" w:eastAsiaTheme="majorEastAsia" w:hAnsiTheme="majorEastAsia" w:cs="Times New Roman"/>
          <w:sz w:val="24"/>
          <w:szCs w:val="24"/>
        </w:rPr>
        <w:t>年</w:t>
      </w:r>
      <w:r w:rsidRPr="00B12E80">
        <w:rPr>
          <w:rFonts w:ascii="Times New Roman" w:eastAsiaTheme="majorEastAsia" w:hAnsi="Times New Roman" w:cs="Times New Roman"/>
          <w:sz w:val="24"/>
          <w:szCs w:val="24"/>
        </w:rPr>
        <w:t>11</w:t>
      </w:r>
      <w:r w:rsidRPr="00B12E80">
        <w:rPr>
          <w:rFonts w:ascii="Times New Roman" w:eastAsiaTheme="majorEastAsia" w:hAnsiTheme="majorEastAsia" w:cs="Times New Roman"/>
          <w:sz w:val="24"/>
          <w:szCs w:val="24"/>
        </w:rPr>
        <w:t>月</w:t>
      </w:r>
      <w:r w:rsidRPr="00B12E80">
        <w:rPr>
          <w:rFonts w:ascii="Times New Roman" w:eastAsiaTheme="majorEastAsia" w:hAnsi="Times New Roman" w:cs="Times New Roman"/>
          <w:sz w:val="24"/>
          <w:szCs w:val="24"/>
        </w:rPr>
        <w:t>1</w:t>
      </w:r>
      <w:r w:rsidR="006C11AD">
        <w:rPr>
          <w:rFonts w:ascii="Times New Roman" w:eastAsiaTheme="majorEastAsia" w:hAnsi="Times New Roman" w:cs="Times New Roman" w:hint="eastAsia"/>
          <w:sz w:val="24"/>
          <w:szCs w:val="24"/>
        </w:rPr>
        <w:t>5</w:t>
      </w:r>
      <w:r w:rsidRPr="00B12E80">
        <w:rPr>
          <w:rFonts w:ascii="Times New Roman" w:eastAsiaTheme="majorEastAsia" w:hAnsiTheme="majorEastAsia" w:cs="Times New Roman"/>
          <w:sz w:val="24"/>
          <w:szCs w:val="24"/>
        </w:rPr>
        <w:t>日左右（研招办网上公布面试名单，并以邮件形式通知到个人）</w:t>
      </w:r>
      <w:r w:rsidR="00E75248" w:rsidRPr="00B12E80">
        <w:rPr>
          <w:rFonts w:ascii="Times New Roman" w:eastAsiaTheme="majorEastAsia" w:hAnsiTheme="majorEastAsia" w:cs="Times New Roman"/>
          <w:sz w:val="24"/>
          <w:szCs w:val="24"/>
        </w:rPr>
        <w:t>。</w:t>
      </w:r>
    </w:p>
    <w:p w:rsidR="00855243" w:rsidRPr="00B12E80" w:rsidRDefault="00855243" w:rsidP="001F4093">
      <w:pPr>
        <w:adjustRightInd w:val="0"/>
        <w:snapToGrid w:val="0"/>
        <w:spacing w:line="440" w:lineRule="exact"/>
        <w:ind w:firstLineChars="196" w:firstLine="551"/>
        <w:rPr>
          <w:rFonts w:ascii="Times New Roman" w:hAnsi="Times New Roman" w:cs="Times New Roman"/>
          <w:b/>
          <w:sz w:val="28"/>
          <w:szCs w:val="28"/>
        </w:rPr>
      </w:pPr>
      <w:r w:rsidRPr="00B12E80">
        <w:rPr>
          <w:rFonts w:ascii="Times New Roman" w:hAnsi="Times New Roman" w:cs="Times New Roman"/>
          <w:b/>
          <w:sz w:val="28"/>
          <w:szCs w:val="28"/>
        </w:rPr>
        <w:t>五、初试（全国联考）</w:t>
      </w:r>
    </w:p>
    <w:p w:rsidR="00855243" w:rsidRPr="00B12E80" w:rsidRDefault="00855243" w:rsidP="001F4093">
      <w:pPr>
        <w:adjustRightInd w:val="0"/>
        <w:snapToGrid w:val="0"/>
        <w:spacing w:line="440" w:lineRule="exact"/>
        <w:ind w:firstLineChars="200" w:firstLine="480"/>
        <w:rPr>
          <w:rFonts w:ascii="Times New Roman" w:hAnsi="Times New Roman" w:cs="Times New Roman"/>
          <w:sz w:val="24"/>
          <w:szCs w:val="24"/>
        </w:rPr>
      </w:pPr>
      <w:r w:rsidRPr="00B12E80">
        <w:rPr>
          <w:rFonts w:ascii="Times New Roman" w:hAnsi="Times New Roman" w:cs="Times New Roman"/>
          <w:sz w:val="24"/>
          <w:szCs w:val="24"/>
        </w:rPr>
        <w:t>1</w:t>
      </w:r>
      <w:r w:rsidR="00C93AE4" w:rsidRPr="00B12E80">
        <w:rPr>
          <w:rFonts w:ascii="Times New Roman" w:hAnsiTheme="minorEastAsia" w:cs="Times New Roman"/>
          <w:sz w:val="24"/>
          <w:szCs w:val="24"/>
        </w:rPr>
        <w:t>、</w:t>
      </w:r>
      <w:r w:rsidRPr="00B12E80">
        <w:rPr>
          <w:rFonts w:ascii="Times New Roman" w:hAnsiTheme="minorEastAsia" w:cs="Times New Roman"/>
          <w:sz w:val="24"/>
          <w:szCs w:val="24"/>
        </w:rPr>
        <w:t>所有考生（含提前批面试）均需参加初试（全国联考）。</w:t>
      </w:r>
    </w:p>
    <w:p w:rsidR="00855243" w:rsidRPr="00B12E80" w:rsidRDefault="00855243" w:rsidP="001F4093">
      <w:pPr>
        <w:adjustRightInd w:val="0"/>
        <w:snapToGrid w:val="0"/>
        <w:spacing w:line="440" w:lineRule="exact"/>
        <w:ind w:firstLineChars="200" w:firstLine="480"/>
        <w:rPr>
          <w:rFonts w:ascii="Times New Roman" w:hAnsi="Times New Roman" w:cs="Times New Roman"/>
          <w:sz w:val="24"/>
          <w:szCs w:val="24"/>
        </w:rPr>
      </w:pPr>
      <w:r w:rsidRPr="00B12E80">
        <w:rPr>
          <w:rFonts w:ascii="Times New Roman" w:hAnsi="Times New Roman" w:cs="Times New Roman"/>
          <w:sz w:val="24"/>
          <w:szCs w:val="24"/>
        </w:rPr>
        <w:t>2</w:t>
      </w:r>
      <w:r w:rsidR="00C93AE4" w:rsidRPr="00B12E80">
        <w:rPr>
          <w:rFonts w:ascii="Times New Roman" w:hAnsiTheme="minorEastAsia" w:cs="Times New Roman"/>
          <w:sz w:val="24"/>
          <w:szCs w:val="24"/>
        </w:rPr>
        <w:t>、</w:t>
      </w:r>
      <w:r w:rsidR="008E5C49" w:rsidRPr="00B12E80">
        <w:rPr>
          <w:rFonts w:ascii="Times New Roman" w:hAnsiTheme="minorEastAsia" w:cs="Times New Roman"/>
          <w:sz w:val="24"/>
          <w:szCs w:val="24"/>
        </w:rPr>
        <w:t>考生</w:t>
      </w:r>
      <w:r w:rsidRPr="00B12E80">
        <w:rPr>
          <w:rFonts w:ascii="Times New Roman" w:hAnsiTheme="minorEastAsia" w:cs="Times New Roman"/>
          <w:sz w:val="24"/>
          <w:szCs w:val="24"/>
        </w:rPr>
        <w:t>根据教育部安排在规定时间内登录</w:t>
      </w:r>
      <w:r w:rsidR="0029048E">
        <w:rPr>
          <w:rFonts w:ascii="Times New Roman" w:hAnsi="Times New Roman" w:cs="Times New Roman" w:hint="eastAsia"/>
          <w:sz w:val="24"/>
          <w:szCs w:val="24"/>
        </w:rPr>
        <w:t>“</w:t>
      </w:r>
      <w:r w:rsidRPr="00B12E80">
        <w:rPr>
          <w:rFonts w:ascii="Times New Roman" w:hAnsiTheme="minorEastAsia" w:cs="Times New Roman"/>
          <w:sz w:val="24"/>
          <w:szCs w:val="24"/>
        </w:rPr>
        <w:t>中国研究生招生信息网</w:t>
      </w:r>
      <w:r w:rsidR="0029048E">
        <w:rPr>
          <w:rFonts w:ascii="Times New Roman" w:hAnsi="Times New Roman" w:cs="Times New Roman" w:hint="eastAsia"/>
          <w:sz w:val="24"/>
          <w:szCs w:val="24"/>
        </w:rPr>
        <w:t>”</w:t>
      </w:r>
      <w:r w:rsidRPr="00B12E80">
        <w:rPr>
          <w:rFonts w:ascii="Times New Roman" w:hAnsiTheme="minorEastAsia" w:cs="Times New Roman"/>
          <w:sz w:val="24"/>
          <w:szCs w:val="24"/>
        </w:rPr>
        <w:t>下载打印《准考证》。《准考证》正反两面在使用期间不得涂改。</w:t>
      </w:r>
    </w:p>
    <w:p w:rsidR="00855243" w:rsidRPr="00B12E80" w:rsidRDefault="00855243" w:rsidP="001F4093">
      <w:pPr>
        <w:adjustRightInd w:val="0"/>
        <w:snapToGrid w:val="0"/>
        <w:spacing w:line="440" w:lineRule="exact"/>
        <w:ind w:firstLineChars="200" w:firstLine="480"/>
        <w:rPr>
          <w:rFonts w:ascii="Times New Roman" w:hAnsi="Times New Roman" w:cs="Times New Roman"/>
          <w:sz w:val="24"/>
          <w:szCs w:val="24"/>
        </w:rPr>
      </w:pPr>
      <w:r w:rsidRPr="00B12E80">
        <w:rPr>
          <w:rFonts w:ascii="Times New Roman" w:hAnsi="Times New Roman" w:cs="Times New Roman"/>
          <w:sz w:val="24"/>
          <w:szCs w:val="24"/>
        </w:rPr>
        <w:lastRenderedPageBreak/>
        <w:t>3</w:t>
      </w:r>
      <w:r w:rsidR="00C93AE4" w:rsidRPr="00B12E80">
        <w:rPr>
          <w:rFonts w:ascii="Times New Roman" w:hAnsiTheme="minorEastAsia" w:cs="Times New Roman"/>
          <w:sz w:val="24"/>
          <w:szCs w:val="24"/>
        </w:rPr>
        <w:t>、</w:t>
      </w:r>
      <w:r w:rsidRPr="00B12E80">
        <w:rPr>
          <w:rFonts w:ascii="Times New Roman" w:hAnsiTheme="minorEastAsia" w:cs="Times New Roman"/>
          <w:sz w:val="24"/>
          <w:szCs w:val="24"/>
        </w:rPr>
        <w:t>考生凭下载打印的《准考证》及居民身份证参加初试。</w:t>
      </w:r>
    </w:p>
    <w:p w:rsidR="00855243" w:rsidRPr="00B12E80" w:rsidRDefault="00855243" w:rsidP="001F4093">
      <w:pPr>
        <w:adjustRightInd w:val="0"/>
        <w:snapToGrid w:val="0"/>
        <w:spacing w:line="440" w:lineRule="exact"/>
        <w:ind w:firstLineChars="200" w:firstLine="480"/>
        <w:rPr>
          <w:rFonts w:ascii="Times New Roman" w:hAnsi="Times New Roman" w:cs="Times New Roman"/>
          <w:sz w:val="24"/>
          <w:szCs w:val="24"/>
        </w:rPr>
      </w:pPr>
      <w:r w:rsidRPr="00B12E80">
        <w:rPr>
          <w:rFonts w:ascii="Times New Roman" w:hAnsi="Times New Roman" w:cs="Times New Roman"/>
          <w:sz w:val="24"/>
          <w:szCs w:val="24"/>
        </w:rPr>
        <w:t>4</w:t>
      </w:r>
      <w:r w:rsidR="00C93AE4" w:rsidRPr="00B12E80">
        <w:rPr>
          <w:rFonts w:ascii="Times New Roman" w:hAnsiTheme="minorEastAsia" w:cs="Times New Roman"/>
          <w:sz w:val="24"/>
          <w:szCs w:val="24"/>
        </w:rPr>
        <w:t>、</w:t>
      </w:r>
      <w:r w:rsidRPr="00B12E80">
        <w:rPr>
          <w:rFonts w:ascii="Times New Roman" w:hAnsiTheme="minorEastAsia" w:cs="Times New Roman"/>
          <w:sz w:val="24"/>
          <w:szCs w:val="24"/>
        </w:rPr>
        <w:t>初试时间：</w:t>
      </w:r>
      <w:r w:rsidRPr="00B12E80">
        <w:rPr>
          <w:rFonts w:ascii="Times New Roman" w:hAnsi="Times New Roman" w:cs="Times New Roman"/>
          <w:sz w:val="24"/>
          <w:szCs w:val="24"/>
        </w:rPr>
        <w:t>201</w:t>
      </w:r>
      <w:r w:rsidR="00047452" w:rsidRPr="00B12E80">
        <w:rPr>
          <w:rFonts w:ascii="Times New Roman" w:hAnsi="Times New Roman" w:cs="Times New Roman"/>
          <w:sz w:val="24"/>
          <w:szCs w:val="24"/>
        </w:rPr>
        <w:t>7</w:t>
      </w:r>
      <w:r w:rsidRPr="00B12E80">
        <w:rPr>
          <w:rFonts w:ascii="Times New Roman" w:hAnsiTheme="minorEastAsia" w:cs="Times New Roman"/>
          <w:sz w:val="24"/>
          <w:szCs w:val="24"/>
        </w:rPr>
        <w:t>年</w:t>
      </w:r>
      <w:r w:rsidRPr="00B12E80">
        <w:rPr>
          <w:rFonts w:ascii="Times New Roman" w:hAnsi="Times New Roman" w:cs="Times New Roman"/>
          <w:sz w:val="24"/>
          <w:szCs w:val="24"/>
        </w:rPr>
        <w:t>12</w:t>
      </w:r>
      <w:r w:rsidRPr="00B12E80">
        <w:rPr>
          <w:rFonts w:ascii="Times New Roman" w:hAnsiTheme="minorEastAsia" w:cs="Times New Roman"/>
          <w:sz w:val="24"/>
          <w:szCs w:val="24"/>
        </w:rPr>
        <w:t>月</w:t>
      </w:r>
      <w:r w:rsidRPr="00B12E80">
        <w:rPr>
          <w:rFonts w:ascii="Times New Roman" w:hAnsi="Times New Roman" w:cs="Times New Roman"/>
          <w:sz w:val="24"/>
          <w:szCs w:val="24"/>
        </w:rPr>
        <w:t>2</w:t>
      </w:r>
      <w:r w:rsidR="00047452" w:rsidRPr="00B12E80">
        <w:rPr>
          <w:rFonts w:ascii="Times New Roman" w:hAnsi="Times New Roman" w:cs="Times New Roman"/>
          <w:sz w:val="24"/>
          <w:szCs w:val="24"/>
        </w:rPr>
        <w:t>3</w:t>
      </w:r>
      <w:r w:rsidRPr="00B12E80">
        <w:rPr>
          <w:rFonts w:ascii="Times New Roman" w:hAnsiTheme="minorEastAsia" w:cs="Times New Roman"/>
          <w:sz w:val="24"/>
          <w:szCs w:val="24"/>
        </w:rPr>
        <w:t>日至</w:t>
      </w:r>
      <w:r w:rsidRPr="00B12E80">
        <w:rPr>
          <w:rFonts w:ascii="Times New Roman" w:hAnsi="Times New Roman" w:cs="Times New Roman"/>
          <w:sz w:val="24"/>
          <w:szCs w:val="24"/>
        </w:rPr>
        <w:t>2</w:t>
      </w:r>
      <w:r w:rsidR="00047452" w:rsidRPr="00B12E80">
        <w:rPr>
          <w:rFonts w:ascii="Times New Roman" w:hAnsi="Times New Roman" w:cs="Times New Roman"/>
          <w:sz w:val="24"/>
          <w:szCs w:val="24"/>
        </w:rPr>
        <w:t>4</w:t>
      </w:r>
      <w:r w:rsidRPr="00B12E80">
        <w:rPr>
          <w:rFonts w:ascii="Times New Roman" w:hAnsiTheme="minorEastAsia" w:cs="Times New Roman"/>
          <w:sz w:val="24"/>
          <w:szCs w:val="24"/>
        </w:rPr>
        <w:t>日。</w:t>
      </w:r>
    </w:p>
    <w:p w:rsidR="00855243" w:rsidRPr="00B12E80" w:rsidRDefault="00855243" w:rsidP="001F4093">
      <w:pPr>
        <w:adjustRightInd w:val="0"/>
        <w:snapToGrid w:val="0"/>
        <w:spacing w:line="440" w:lineRule="exact"/>
        <w:ind w:firstLineChars="200" w:firstLine="480"/>
        <w:rPr>
          <w:rFonts w:ascii="Times New Roman" w:hAnsi="Times New Roman" w:cs="Times New Roman"/>
          <w:sz w:val="24"/>
          <w:szCs w:val="24"/>
        </w:rPr>
      </w:pPr>
      <w:r w:rsidRPr="00B12E80">
        <w:rPr>
          <w:rFonts w:ascii="Times New Roman" w:hAnsi="Times New Roman" w:cs="Times New Roman"/>
          <w:sz w:val="24"/>
          <w:szCs w:val="24"/>
        </w:rPr>
        <w:t>5</w:t>
      </w:r>
      <w:r w:rsidR="00C93AE4" w:rsidRPr="00B12E80">
        <w:rPr>
          <w:rFonts w:ascii="Times New Roman" w:hAnsiTheme="minorEastAsia" w:cs="Times New Roman"/>
          <w:sz w:val="24"/>
          <w:szCs w:val="24"/>
        </w:rPr>
        <w:t>、</w:t>
      </w:r>
      <w:r w:rsidRPr="00B12E80">
        <w:rPr>
          <w:rFonts w:ascii="Times New Roman" w:hAnsiTheme="minorEastAsia" w:cs="Times New Roman"/>
          <w:sz w:val="24"/>
          <w:szCs w:val="24"/>
        </w:rPr>
        <w:t>我校不举办任何形式的考前辅导班。</w:t>
      </w:r>
    </w:p>
    <w:p w:rsidR="00855243" w:rsidRPr="00B12E80" w:rsidRDefault="00855243" w:rsidP="001F4093">
      <w:pPr>
        <w:adjustRightInd w:val="0"/>
        <w:snapToGrid w:val="0"/>
        <w:spacing w:line="440" w:lineRule="exact"/>
        <w:ind w:firstLineChars="196" w:firstLine="551"/>
        <w:rPr>
          <w:rFonts w:ascii="Times New Roman" w:hAnsi="Times New Roman" w:cs="Times New Roman"/>
          <w:b/>
          <w:sz w:val="28"/>
          <w:szCs w:val="28"/>
        </w:rPr>
      </w:pPr>
      <w:r w:rsidRPr="00B12E80">
        <w:rPr>
          <w:rFonts w:ascii="Times New Roman" w:hAnsi="Times New Roman" w:cs="Times New Roman"/>
          <w:b/>
          <w:sz w:val="28"/>
          <w:szCs w:val="28"/>
        </w:rPr>
        <w:t>六、复试</w:t>
      </w:r>
    </w:p>
    <w:p w:rsidR="00855243" w:rsidRPr="00B12E80" w:rsidRDefault="00855243" w:rsidP="001F4093">
      <w:pPr>
        <w:adjustRightInd w:val="0"/>
        <w:snapToGrid w:val="0"/>
        <w:spacing w:line="440" w:lineRule="exact"/>
        <w:ind w:firstLineChars="200" w:firstLine="480"/>
        <w:rPr>
          <w:rFonts w:ascii="Times New Roman" w:eastAsiaTheme="majorEastAsia" w:hAnsi="Times New Roman" w:cs="Times New Roman"/>
          <w:sz w:val="24"/>
          <w:szCs w:val="24"/>
        </w:rPr>
      </w:pPr>
      <w:r w:rsidRPr="00B12E80">
        <w:rPr>
          <w:rFonts w:ascii="Times New Roman" w:eastAsiaTheme="majorEastAsia" w:hAnsiTheme="majorEastAsia" w:cs="Times New Roman"/>
          <w:sz w:val="24"/>
          <w:szCs w:val="24"/>
        </w:rPr>
        <w:t>复试主要考察考生相关的基础知识及外语水平，分提前批面试（初试前）和初试（统考）后复试</w:t>
      </w:r>
      <w:r w:rsidRPr="00B12E80">
        <w:rPr>
          <w:rFonts w:ascii="Times New Roman" w:eastAsiaTheme="majorEastAsia" w:hAnsi="Times New Roman" w:cs="Times New Roman"/>
          <w:sz w:val="24"/>
          <w:szCs w:val="24"/>
        </w:rPr>
        <w:t>2</w:t>
      </w:r>
      <w:r w:rsidRPr="00B12E80">
        <w:rPr>
          <w:rFonts w:ascii="Times New Roman" w:eastAsiaTheme="majorEastAsia" w:hAnsiTheme="majorEastAsia" w:cs="Times New Roman"/>
          <w:sz w:val="24"/>
          <w:szCs w:val="24"/>
        </w:rPr>
        <w:t>种形式。</w:t>
      </w:r>
    </w:p>
    <w:p w:rsidR="00855243" w:rsidRPr="00B12E80" w:rsidRDefault="00855243" w:rsidP="001F4093">
      <w:pPr>
        <w:adjustRightInd w:val="0"/>
        <w:snapToGrid w:val="0"/>
        <w:spacing w:line="440" w:lineRule="exact"/>
        <w:ind w:firstLineChars="200" w:firstLine="480"/>
        <w:rPr>
          <w:rFonts w:ascii="Times New Roman" w:eastAsiaTheme="majorEastAsia" w:hAnsi="Times New Roman" w:cs="Times New Roman"/>
          <w:sz w:val="24"/>
          <w:szCs w:val="24"/>
        </w:rPr>
      </w:pPr>
      <w:r w:rsidRPr="00B12E80">
        <w:rPr>
          <w:rFonts w:ascii="Times New Roman" w:eastAsiaTheme="majorEastAsia" w:hAnsiTheme="majorEastAsia" w:cs="Times New Roman"/>
          <w:sz w:val="24"/>
          <w:szCs w:val="24"/>
        </w:rPr>
        <w:t>初试后复试（初试后进行），根据招生计划、初试成绩和差额复试比例，确定浙江大学工程管理专业复试分数线，并以此确定入围复试的考生名单。并在复试前通过浙江大学研究生招生主页向考生公布。提前批面试（初试前）确定为优秀的，免初试后的面试。</w:t>
      </w:r>
    </w:p>
    <w:p w:rsidR="00855243" w:rsidRPr="00B12E80" w:rsidRDefault="00855243" w:rsidP="001F4093">
      <w:pPr>
        <w:adjustRightInd w:val="0"/>
        <w:snapToGrid w:val="0"/>
        <w:spacing w:line="440" w:lineRule="exact"/>
        <w:ind w:firstLineChars="200" w:firstLine="480"/>
        <w:rPr>
          <w:rFonts w:ascii="Times New Roman" w:eastAsiaTheme="majorEastAsia" w:hAnsi="Times New Roman" w:cs="Times New Roman"/>
          <w:sz w:val="24"/>
          <w:szCs w:val="24"/>
        </w:rPr>
      </w:pPr>
      <w:r w:rsidRPr="00B12E80">
        <w:rPr>
          <w:rFonts w:ascii="Times New Roman" w:eastAsiaTheme="majorEastAsia" w:hAnsiTheme="majorEastAsia" w:cs="Times New Roman"/>
          <w:sz w:val="24"/>
          <w:szCs w:val="24"/>
        </w:rPr>
        <w:t>所有考生（包括提前批面试为优秀的考生）均须参加浙江大学组织的</w:t>
      </w:r>
      <w:r w:rsidRPr="00B12E80">
        <w:rPr>
          <w:rFonts w:ascii="Times New Roman" w:eastAsiaTheme="majorEastAsia" w:hAnsi="Times New Roman" w:cs="Times New Roman"/>
          <w:sz w:val="24"/>
          <w:szCs w:val="24"/>
        </w:rPr>
        <w:t>MEM</w:t>
      </w:r>
      <w:r w:rsidRPr="00B12E80">
        <w:rPr>
          <w:rFonts w:ascii="Times New Roman" w:eastAsiaTheme="majorEastAsia" w:hAnsiTheme="majorEastAsia" w:cs="Times New Roman"/>
          <w:sz w:val="24"/>
          <w:szCs w:val="24"/>
        </w:rPr>
        <w:t>入学政治考试，考试时间安排在复试（初试后）进行，具体时间另行通知。</w:t>
      </w:r>
    </w:p>
    <w:p w:rsidR="00855243" w:rsidRPr="00B12E80" w:rsidRDefault="00855243" w:rsidP="001F4093">
      <w:pPr>
        <w:adjustRightInd w:val="0"/>
        <w:snapToGrid w:val="0"/>
        <w:spacing w:line="440" w:lineRule="exact"/>
        <w:ind w:firstLineChars="196" w:firstLine="551"/>
        <w:rPr>
          <w:rFonts w:ascii="Times New Roman" w:hAnsi="Times New Roman" w:cs="Times New Roman"/>
          <w:b/>
          <w:sz w:val="28"/>
          <w:szCs w:val="28"/>
        </w:rPr>
      </w:pPr>
      <w:r w:rsidRPr="00B12E80">
        <w:rPr>
          <w:rFonts w:ascii="Times New Roman" w:cs="Times New Roman"/>
          <w:b/>
          <w:sz w:val="28"/>
          <w:szCs w:val="28"/>
        </w:rPr>
        <w:t>七、录取</w:t>
      </w:r>
    </w:p>
    <w:p w:rsidR="00855243" w:rsidRPr="00B12E80" w:rsidRDefault="00855243" w:rsidP="001F4093">
      <w:pPr>
        <w:adjustRightInd w:val="0"/>
        <w:snapToGrid w:val="0"/>
        <w:spacing w:line="440" w:lineRule="exact"/>
        <w:ind w:firstLineChars="200" w:firstLine="480"/>
        <w:rPr>
          <w:rFonts w:ascii="Times New Roman" w:hAnsi="Times New Roman" w:cs="Times New Roman"/>
          <w:sz w:val="24"/>
          <w:szCs w:val="24"/>
        </w:rPr>
      </w:pPr>
      <w:r w:rsidRPr="00B12E80">
        <w:rPr>
          <w:rFonts w:ascii="Times New Roman" w:cs="Times New Roman"/>
          <w:sz w:val="24"/>
          <w:szCs w:val="24"/>
        </w:rPr>
        <w:t>拟录取考生须签订协议，</w:t>
      </w:r>
      <w:r w:rsidR="00C71D0B" w:rsidRPr="00B12E80">
        <w:rPr>
          <w:rFonts w:ascii="Times New Roman" w:cs="Times New Roman"/>
          <w:sz w:val="24"/>
          <w:szCs w:val="24"/>
        </w:rPr>
        <w:t>并</w:t>
      </w:r>
      <w:r w:rsidRPr="00B12E80">
        <w:rPr>
          <w:rFonts w:ascii="Times New Roman" w:cs="Times New Roman"/>
          <w:sz w:val="24"/>
          <w:szCs w:val="24"/>
        </w:rPr>
        <w:t>将于</w:t>
      </w:r>
      <w:r w:rsidRPr="00B12E80">
        <w:rPr>
          <w:rFonts w:ascii="Times New Roman" w:hAnsi="Times New Roman" w:cs="Times New Roman"/>
          <w:sz w:val="24"/>
          <w:szCs w:val="24"/>
        </w:rPr>
        <w:t>201</w:t>
      </w:r>
      <w:r w:rsidR="00047452" w:rsidRPr="00B12E80">
        <w:rPr>
          <w:rFonts w:ascii="Times New Roman" w:hAnsi="Times New Roman" w:cs="Times New Roman"/>
          <w:sz w:val="24"/>
          <w:szCs w:val="24"/>
        </w:rPr>
        <w:t>8</w:t>
      </w:r>
      <w:r w:rsidRPr="00B12E80">
        <w:rPr>
          <w:rFonts w:ascii="Times New Roman" w:cs="Times New Roman"/>
          <w:sz w:val="24"/>
          <w:szCs w:val="24"/>
        </w:rPr>
        <w:t>年</w:t>
      </w:r>
      <w:r w:rsidRPr="00B12E80">
        <w:rPr>
          <w:rFonts w:ascii="Times New Roman" w:hAnsi="Times New Roman" w:cs="Times New Roman"/>
          <w:sz w:val="24"/>
          <w:szCs w:val="24"/>
        </w:rPr>
        <w:t>7</w:t>
      </w:r>
      <w:r w:rsidRPr="00B12E80">
        <w:rPr>
          <w:rFonts w:ascii="Times New Roman" w:cs="Times New Roman"/>
          <w:sz w:val="24"/>
          <w:szCs w:val="24"/>
        </w:rPr>
        <w:t>月收到录取通知。</w:t>
      </w:r>
    </w:p>
    <w:p w:rsidR="00855243" w:rsidRPr="00B12E80" w:rsidRDefault="00855243" w:rsidP="001F4093">
      <w:pPr>
        <w:adjustRightInd w:val="0"/>
        <w:snapToGrid w:val="0"/>
        <w:spacing w:line="440" w:lineRule="exact"/>
        <w:ind w:firstLineChars="200" w:firstLine="480"/>
        <w:rPr>
          <w:rFonts w:ascii="Times New Roman" w:hAnsi="Times New Roman" w:cs="Times New Roman"/>
          <w:sz w:val="24"/>
          <w:szCs w:val="24"/>
        </w:rPr>
      </w:pPr>
      <w:r w:rsidRPr="00B12E80">
        <w:rPr>
          <w:rFonts w:ascii="Times New Roman" w:cs="Times New Roman"/>
          <w:sz w:val="24"/>
          <w:szCs w:val="24"/>
        </w:rPr>
        <w:t>初试、复试、政治科目考试、体检或思想品德考核不合格者，均不予录取。</w:t>
      </w:r>
    </w:p>
    <w:p w:rsidR="00855243" w:rsidRPr="00B12E80" w:rsidRDefault="00855243" w:rsidP="001F4093">
      <w:pPr>
        <w:adjustRightInd w:val="0"/>
        <w:snapToGrid w:val="0"/>
        <w:spacing w:line="440" w:lineRule="exact"/>
        <w:ind w:firstLineChars="196" w:firstLine="551"/>
        <w:rPr>
          <w:rFonts w:ascii="Times New Roman" w:hAnsi="Times New Roman" w:cs="Times New Roman"/>
          <w:b/>
          <w:sz w:val="28"/>
          <w:szCs w:val="28"/>
        </w:rPr>
      </w:pPr>
      <w:r w:rsidRPr="00B12E80">
        <w:rPr>
          <w:rFonts w:ascii="Times New Roman" w:cs="Times New Roman"/>
          <w:b/>
          <w:sz w:val="28"/>
          <w:szCs w:val="28"/>
        </w:rPr>
        <w:t>八、培养方式</w:t>
      </w:r>
    </w:p>
    <w:p w:rsidR="00855243" w:rsidRPr="00B12E80" w:rsidRDefault="00331439" w:rsidP="001F4093">
      <w:pPr>
        <w:adjustRightInd w:val="0"/>
        <w:snapToGrid w:val="0"/>
        <w:spacing w:line="440" w:lineRule="exact"/>
        <w:ind w:firstLineChars="200" w:firstLine="480"/>
        <w:rPr>
          <w:rFonts w:ascii="Times New Roman" w:hAnsi="Times New Roman" w:cs="Times New Roman"/>
          <w:sz w:val="24"/>
          <w:szCs w:val="24"/>
        </w:rPr>
      </w:pPr>
      <w:r w:rsidRPr="00B12E80">
        <w:rPr>
          <w:rFonts w:ascii="Times New Roman" w:hAnsiTheme="minorEastAsia" w:cs="Times New Roman"/>
          <w:sz w:val="24"/>
          <w:szCs w:val="24"/>
        </w:rPr>
        <w:t>工程师学院非全日制专业学位研究生采取隔周周五至周日分段集中的上课方式，课程学习、专业实践训练和工程项目专题研究相结合，学制</w:t>
      </w:r>
      <w:r w:rsidRPr="00B12E80">
        <w:rPr>
          <w:rFonts w:ascii="Times New Roman" w:hAnsi="Times New Roman" w:cs="Times New Roman"/>
          <w:sz w:val="24"/>
          <w:szCs w:val="24"/>
        </w:rPr>
        <w:t>2.5</w:t>
      </w:r>
      <w:r w:rsidRPr="00B12E80">
        <w:rPr>
          <w:rFonts w:ascii="Times New Roman" w:hAnsiTheme="minorEastAsia" w:cs="Times New Roman"/>
          <w:sz w:val="24"/>
          <w:szCs w:val="24"/>
        </w:rPr>
        <w:t>年，</w:t>
      </w:r>
      <w:r w:rsidR="00855243" w:rsidRPr="00B12E80">
        <w:rPr>
          <w:rFonts w:ascii="Times New Roman" w:cs="Times New Roman"/>
          <w:sz w:val="24"/>
          <w:szCs w:val="24"/>
        </w:rPr>
        <w:t>学生全部为</w:t>
      </w:r>
      <w:r w:rsidR="00C71D0B" w:rsidRPr="00B12E80">
        <w:rPr>
          <w:rFonts w:ascii="Times New Roman" w:cs="Times New Roman"/>
          <w:sz w:val="24"/>
          <w:szCs w:val="24"/>
        </w:rPr>
        <w:t>定向生、</w:t>
      </w:r>
      <w:r w:rsidR="00855243" w:rsidRPr="00B12E80">
        <w:rPr>
          <w:rFonts w:ascii="Times New Roman" w:cs="Times New Roman"/>
          <w:sz w:val="24"/>
          <w:szCs w:val="24"/>
        </w:rPr>
        <w:t>在职学习。</w:t>
      </w:r>
    </w:p>
    <w:p w:rsidR="00855243" w:rsidRPr="00B12E80" w:rsidRDefault="00855243" w:rsidP="001F4093">
      <w:pPr>
        <w:adjustRightInd w:val="0"/>
        <w:snapToGrid w:val="0"/>
        <w:spacing w:line="440" w:lineRule="exact"/>
        <w:ind w:firstLineChars="196" w:firstLine="551"/>
        <w:rPr>
          <w:rFonts w:ascii="Times New Roman" w:hAnsi="Times New Roman" w:cs="Times New Roman"/>
          <w:b/>
          <w:sz w:val="28"/>
          <w:szCs w:val="28"/>
        </w:rPr>
      </w:pPr>
      <w:r w:rsidRPr="00B12E80">
        <w:rPr>
          <w:rFonts w:ascii="Times New Roman" w:cs="Times New Roman"/>
          <w:b/>
          <w:sz w:val="28"/>
          <w:szCs w:val="28"/>
        </w:rPr>
        <w:t>九、培养费用</w:t>
      </w:r>
    </w:p>
    <w:p w:rsidR="00855243" w:rsidRPr="00B12E80" w:rsidRDefault="00855243" w:rsidP="001F4093">
      <w:pPr>
        <w:adjustRightInd w:val="0"/>
        <w:snapToGrid w:val="0"/>
        <w:spacing w:line="440" w:lineRule="exact"/>
        <w:ind w:firstLineChars="200" w:firstLine="480"/>
        <w:rPr>
          <w:rFonts w:ascii="Times New Roman" w:hAnsi="Times New Roman" w:cs="Times New Roman"/>
          <w:sz w:val="24"/>
          <w:szCs w:val="24"/>
        </w:rPr>
      </w:pPr>
      <w:r w:rsidRPr="00B12E80">
        <w:rPr>
          <w:rFonts w:ascii="Times New Roman" w:hAnsi="Times New Roman" w:cs="Times New Roman"/>
          <w:sz w:val="24"/>
          <w:szCs w:val="24"/>
        </w:rPr>
        <w:t>10</w:t>
      </w:r>
      <w:r w:rsidRPr="00B12E80">
        <w:rPr>
          <w:rFonts w:ascii="Times New Roman" w:hAnsi="Times New Roman" w:cs="Times New Roman"/>
          <w:sz w:val="24"/>
          <w:szCs w:val="24"/>
        </w:rPr>
        <w:t>万元</w:t>
      </w:r>
      <w:r w:rsidRPr="00B12E80">
        <w:rPr>
          <w:rFonts w:ascii="Times New Roman" w:hAnsi="Times New Roman" w:cs="Times New Roman"/>
          <w:sz w:val="24"/>
          <w:szCs w:val="24"/>
        </w:rPr>
        <w:t>/</w:t>
      </w:r>
      <w:r w:rsidRPr="00B12E80">
        <w:rPr>
          <w:rFonts w:ascii="Times New Roman" w:hAnsi="Times New Roman" w:cs="Times New Roman"/>
          <w:sz w:val="24"/>
          <w:szCs w:val="24"/>
        </w:rPr>
        <w:t>全程</w:t>
      </w:r>
      <w:r w:rsidR="00D55C83" w:rsidRPr="00B12E80">
        <w:rPr>
          <w:rFonts w:ascii="Times New Roman" w:hAnsi="Times New Roman" w:cs="Times New Roman"/>
          <w:sz w:val="24"/>
          <w:szCs w:val="24"/>
        </w:rPr>
        <w:t>▪</w:t>
      </w:r>
      <w:r w:rsidRPr="00B12E80">
        <w:rPr>
          <w:rFonts w:ascii="Times New Roman" w:hAnsi="Times New Roman" w:cs="Times New Roman"/>
          <w:sz w:val="24"/>
          <w:szCs w:val="24"/>
        </w:rPr>
        <w:t>生，</w:t>
      </w:r>
      <w:r w:rsidR="007C7697" w:rsidRPr="00B12E80">
        <w:rPr>
          <w:rFonts w:ascii="Times New Roman" w:hAnsi="Times New Roman" w:cs="Times New Roman"/>
          <w:sz w:val="24"/>
          <w:szCs w:val="24"/>
        </w:rPr>
        <w:t>按照学制平均到每一学年收取。</w:t>
      </w:r>
    </w:p>
    <w:p w:rsidR="00855243" w:rsidRPr="00B12E80" w:rsidRDefault="00855243" w:rsidP="001F4093">
      <w:pPr>
        <w:adjustRightInd w:val="0"/>
        <w:snapToGrid w:val="0"/>
        <w:spacing w:line="440" w:lineRule="exact"/>
        <w:ind w:firstLineChars="196" w:firstLine="551"/>
        <w:rPr>
          <w:rFonts w:ascii="Times New Roman" w:hAnsi="Times New Roman" w:cs="Times New Roman"/>
          <w:b/>
          <w:sz w:val="28"/>
          <w:szCs w:val="28"/>
        </w:rPr>
      </w:pPr>
      <w:r w:rsidRPr="00B12E80">
        <w:rPr>
          <w:rFonts w:ascii="Times New Roman" w:hAnsi="Times New Roman" w:cs="Times New Roman"/>
          <w:b/>
          <w:sz w:val="28"/>
          <w:szCs w:val="28"/>
        </w:rPr>
        <w:t>十、联系方式</w:t>
      </w:r>
    </w:p>
    <w:p w:rsidR="00855243" w:rsidRPr="00B12E80" w:rsidRDefault="00855243" w:rsidP="001F4093">
      <w:pPr>
        <w:adjustRightInd w:val="0"/>
        <w:snapToGrid w:val="0"/>
        <w:spacing w:line="440" w:lineRule="exact"/>
        <w:ind w:firstLineChars="200" w:firstLine="480"/>
        <w:rPr>
          <w:rFonts w:ascii="Times New Roman" w:hAnsi="Times New Roman" w:cs="Times New Roman"/>
          <w:sz w:val="24"/>
          <w:szCs w:val="24"/>
        </w:rPr>
      </w:pPr>
      <w:r w:rsidRPr="00B12E80">
        <w:rPr>
          <w:rFonts w:ascii="Times New Roman" w:hAnsi="Times New Roman" w:cs="Times New Roman"/>
          <w:sz w:val="24"/>
          <w:szCs w:val="24"/>
        </w:rPr>
        <w:t>网址：浙大研招网（</w:t>
      </w:r>
      <w:r w:rsidRPr="00B12E80">
        <w:rPr>
          <w:rFonts w:ascii="Times New Roman" w:hAnsi="Times New Roman" w:cs="Times New Roman"/>
          <w:sz w:val="24"/>
          <w:szCs w:val="24"/>
        </w:rPr>
        <w:t>http://grs.zju.edu.cn/redir.php?catalog_id=17212</w:t>
      </w:r>
      <w:r w:rsidRPr="00B12E80">
        <w:rPr>
          <w:rFonts w:ascii="Times New Roman" w:hAnsi="Times New Roman" w:cs="Times New Roman"/>
          <w:sz w:val="24"/>
          <w:szCs w:val="24"/>
        </w:rPr>
        <w:t>）</w:t>
      </w:r>
    </w:p>
    <w:p w:rsidR="00855243" w:rsidRPr="00B12E80" w:rsidRDefault="00855243" w:rsidP="001F4093">
      <w:pPr>
        <w:adjustRightInd w:val="0"/>
        <w:snapToGrid w:val="0"/>
        <w:spacing w:line="440" w:lineRule="exact"/>
        <w:ind w:firstLineChars="200" w:firstLine="480"/>
        <w:rPr>
          <w:rFonts w:ascii="Times New Roman" w:hAnsi="Times New Roman" w:cs="Times New Roman"/>
          <w:sz w:val="24"/>
          <w:szCs w:val="24"/>
        </w:rPr>
      </w:pPr>
      <w:r w:rsidRPr="00B12E80">
        <w:rPr>
          <w:rFonts w:ascii="Times New Roman" w:hAnsi="Times New Roman" w:cs="Times New Roman"/>
          <w:sz w:val="24"/>
          <w:szCs w:val="24"/>
        </w:rPr>
        <w:t>邮箱：</w:t>
      </w:r>
      <w:r w:rsidRPr="00B12E80">
        <w:rPr>
          <w:rFonts w:ascii="Times New Roman" w:hAnsi="Times New Roman" w:cs="Times New Roman"/>
          <w:sz w:val="24"/>
          <w:szCs w:val="24"/>
        </w:rPr>
        <w:t>mem@zju.edu.cn</w:t>
      </w:r>
    </w:p>
    <w:p w:rsidR="007D7D8A" w:rsidRPr="00B12E80" w:rsidRDefault="00855243" w:rsidP="001F4093">
      <w:pPr>
        <w:adjustRightInd w:val="0"/>
        <w:snapToGrid w:val="0"/>
        <w:spacing w:line="440" w:lineRule="exact"/>
        <w:ind w:firstLineChars="200" w:firstLine="480"/>
        <w:rPr>
          <w:rFonts w:ascii="Times New Roman" w:hAnsi="Times New Roman" w:cs="Times New Roman"/>
          <w:sz w:val="24"/>
          <w:szCs w:val="24"/>
        </w:rPr>
      </w:pPr>
      <w:r w:rsidRPr="00B12E80">
        <w:rPr>
          <w:rFonts w:ascii="Times New Roman" w:hAnsi="Times New Roman" w:cs="Times New Roman"/>
          <w:sz w:val="24"/>
          <w:szCs w:val="24"/>
        </w:rPr>
        <w:t>电话：</w:t>
      </w:r>
      <w:r w:rsidRPr="00B12E80">
        <w:rPr>
          <w:rFonts w:ascii="Times New Roman" w:hAnsi="Times New Roman" w:cs="Times New Roman"/>
          <w:sz w:val="24"/>
          <w:szCs w:val="24"/>
        </w:rPr>
        <w:t xml:space="preserve"> 0571-</w:t>
      </w:r>
      <w:r w:rsidR="00274CEF" w:rsidRPr="00B12E80">
        <w:rPr>
          <w:rFonts w:ascii="Times New Roman" w:hAnsi="Times New Roman" w:cs="Times New Roman"/>
          <w:sz w:val="24"/>
          <w:szCs w:val="24"/>
        </w:rPr>
        <w:t>88294578</w:t>
      </w:r>
    </w:p>
    <w:p w:rsidR="0048168A" w:rsidRPr="00B12E80" w:rsidRDefault="0048168A" w:rsidP="001F4093">
      <w:pPr>
        <w:adjustRightInd w:val="0"/>
        <w:snapToGrid w:val="0"/>
        <w:spacing w:line="440" w:lineRule="exact"/>
        <w:ind w:firstLineChars="196" w:firstLine="551"/>
        <w:rPr>
          <w:rFonts w:ascii="Times New Roman" w:hAnsi="Times New Roman" w:cs="Times New Roman"/>
          <w:b/>
          <w:sz w:val="28"/>
          <w:szCs w:val="28"/>
        </w:rPr>
      </w:pPr>
      <w:r w:rsidRPr="00B12E80">
        <w:rPr>
          <w:rFonts w:ascii="Times New Roman" w:hAnsi="Times New Roman" w:cs="Times New Roman"/>
          <w:b/>
          <w:sz w:val="28"/>
          <w:szCs w:val="28"/>
        </w:rPr>
        <w:t>十一、其他</w:t>
      </w:r>
    </w:p>
    <w:p w:rsidR="009C08F3" w:rsidRDefault="007C7697" w:rsidP="001F4093">
      <w:pPr>
        <w:adjustRightInd w:val="0"/>
        <w:snapToGrid w:val="0"/>
        <w:spacing w:line="440" w:lineRule="exact"/>
        <w:ind w:firstLineChars="200" w:firstLine="480"/>
        <w:rPr>
          <w:rFonts w:ascii="Times New Roman" w:hAnsi="Times New Roman" w:cs="Times New Roman"/>
          <w:sz w:val="24"/>
          <w:szCs w:val="24"/>
        </w:rPr>
      </w:pPr>
      <w:r w:rsidRPr="00B12E80">
        <w:rPr>
          <w:rFonts w:ascii="Times New Roman" w:hAnsi="Times New Roman" w:cs="Times New Roman"/>
          <w:sz w:val="24"/>
          <w:szCs w:val="24"/>
        </w:rPr>
        <w:t>2018</w:t>
      </w:r>
      <w:r w:rsidRPr="00B12E80">
        <w:rPr>
          <w:rFonts w:ascii="Times New Roman" w:hAnsi="Times New Roman" w:cs="Times New Roman"/>
          <w:sz w:val="24"/>
          <w:szCs w:val="24"/>
        </w:rPr>
        <w:t>年浙江大学工程师学院工程管理硕士（</w:t>
      </w:r>
      <w:r w:rsidRPr="00B12E80">
        <w:rPr>
          <w:rFonts w:ascii="Times New Roman" w:hAnsi="Times New Roman" w:cs="Times New Roman"/>
          <w:sz w:val="24"/>
          <w:szCs w:val="24"/>
        </w:rPr>
        <w:t>MEM</w:t>
      </w:r>
      <w:r w:rsidRPr="00B12E80">
        <w:rPr>
          <w:rFonts w:ascii="Times New Roman" w:hAnsi="Times New Roman" w:cs="Times New Roman"/>
          <w:sz w:val="24"/>
          <w:szCs w:val="24"/>
        </w:rPr>
        <w:t>）</w:t>
      </w:r>
      <w:r w:rsidR="0048168A" w:rsidRPr="00B12E80">
        <w:rPr>
          <w:rFonts w:ascii="Times New Roman" w:hAnsi="Times New Roman" w:cs="Times New Roman"/>
          <w:sz w:val="24"/>
          <w:szCs w:val="24"/>
        </w:rPr>
        <w:t>录取政策以教育部最新招生政策和规定为准。</w:t>
      </w:r>
    </w:p>
    <w:p w:rsidR="009C08F3" w:rsidRPr="00860A66" w:rsidRDefault="009C08F3" w:rsidP="00860A66">
      <w:pPr>
        <w:widowControl/>
        <w:jc w:val="left"/>
        <w:rPr>
          <w:rFonts w:ascii="Times New Roman" w:hAnsi="Times New Roman" w:cs="Times New Roman"/>
          <w:sz w:val="24"/>
          <w:szCs w:val="24"/>
        </w:rPr>
      </w:pPr>
    </w:p>
    <w:sectPr w:rsidR="009C08F3" w:rsidRPr="00860A66" w:rsidSect="00F30FD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0D4" w:rsidRDefault="005E50D4" w:rsidP="00AC37E3">
      <w:r>
        <w:separator/>
      </w:r>
    </w:p>
  </w:endnote>
  <w:endnote w:type="continuationSeparator" w:id="0">
    <w:p w:rsidR="005E50D4" w:rsidRDefault="005E50D4" w:rsidP="00AC37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0059"/>
      <w:docPartObj>
        <w:docPartGallery w:val="Page Numbers (Bottom of Page)"/>
        <w:docPartUnique/>
      </w:docPartObj>
    </w:sdtPr>
    <w:sdtContent>
      <w:p w:rsidR="00622F93" w:rsidRDefault="0031260C">
        <w:pPr>
          <w:pStyle w:val="a4"/>
          <w:jc w:val="center"/>
        </w:pPr>
        <w:fldSimple w:instr=" PAGE   \* MERGEFORMAT ">
          <w:r w:rsidR="00860A66" w:rsidRPr="00860A66">
            <w:rPr>
              <w:noProof/>
              <w:lang w:val="zh-CN"/>
            </w:rPr>
            <w:t>5</w:t>
          </w:r>
        </w:fldSimple>
      </w:p>
    </w:sdtContent>
  </w:sdt>
  <w:p w:rsidR="00622F93" w:rsidRDefault="00622F9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0D4" w:rsidRDefault="005E50D4" w:rsidP="00AC37E3">
      <w:r>
        <w:separator/>
      </w:r>
    </w:p>
  </w:footnote>
  <w:footnote w:type="continuationSeparator" w:id="0">
    <w:p w:rsidR="005E50D4" w:rsidRDefault="005E50D4" w:rsidP="00AC37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73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5243"/>
    <w:rsid w:val="00026CD0"/>
    <w:rsid w:val="00040C8D"/>
    <w:rsid w:val="00041180"/>
    <w:rsid w:val="00047452"/>
    <w:rsid w:val="00050975"/>
    <w:rsid w:val="00052C9B"/>
    <w:rsid w:val="0005309A"/>
    <w:rsid w:val="00057D2E"/>
    <w:rsid w:val="00063171"/>
    <w:rsid w:val="00076FF3"/>
    <w:rsid w:val="000B5028"/>
    <w:rsid w:val="000E1680"/>
    <w:rsid w:val="00100D70"/>
    <w:rsid w:val="00111588"/>
    <w:rsid w:val="00113CBC"/>
    <w:rsid w:val="00167522"/>
    <w:rsid w:val="00170E61"/>
    <w:rsid w:val="001A3A82"/>
    <w:rsid w:val="001B355A"/>
    <w:rsid w:val="001C6129"/>
    <w:rsid w:val="001E3ACC"/>
    <w:rsid w:val="001F4093"/>
    <w:rsid w:val="001F7CB8"/>
    <w:rsid w:val="00231500"/>
    <w:rsid w:val="00241A32"/>
    <w:rsid w:val="00274CEF"/>
    <w:rsid w:val="002773E4"/>
    <w:rsid w:val="0029048E"/>
    <w:rsid w:val="0029057C"/>
    <w:rsid w:val="002A3AD5"/>
    <w:rsid w:val="002C1E46"/>
    <w:rsid w:val="002E7EBB"/>
    <w:rsid w:val="002F57F5"/>
    <w:rsid w:val="0031260C"/>
    <w:rsid w:val="00331439"/>
    <w:rsid w:val="003517D5"/>
    <w:rsid w:val="00351A66"/>
    <w:rsid w:val="0035227E"/>
    <w:rsid w:val="00355ED9"/>
    <w:rsid w:val="00362D57"/>
    <w:rsid w:val="0038494E"/>
    <w:rsid w:val="003910D2"/>
    <w:rsid w:val="00403A14"/>
    <w:rsid w:val="00410F4E"/>
    <w:rsid w:val="004202DE"/>
    <w:rsid w:val="004222A9"/>
    <w:rsid w:val="0044604D"/>
    <w:rsid w:val="00464688"/>
    <w:rsid w:val="00465267"/>
    <w:rsid w:val="00474B8D"/>
    <w:rsid w:val="0048168A"/>
    <w:rsid w:val="004B2DF3"/>
    <w:rsid w:val="004C325A"/>
    <w:rsid w:val="004C7A16"/>
    <w:rsid w:val="004E1101"/>
    <w:rsid w:val="00523E58"/>
    <w:rsid w:val="005334F5"/>
    <w:rsid w:val="00546F55"/>
    <w:rsid w:val="005573B8"/>
    <w:rsid w:val="005E3023"/>
    <w:rsid w:val="005E50D4"/>
    <w:rsid w:val="00622F93"/>
    <w:rsid w:val="00640254"/>
    <w:rsid w:val="00687B0C"/>
    <w:rsid w:val="006A1695"/>
    <w:rsid w:val="006A6C49"/>
    <w:rsid w:val="006B2789"/>
    <w:rsid w:val="006C11AD"/>
    <w:rsid w:val="006D0156"/>
    <w:rsid w:val="00716CFE"/>
    <w:rsid w:val="00722190"/>
    <w:rsid w:val="007261BD"/>
    <w:rsid w:val="007758BC"/>
    <w:rsid w:val="00785929"/>
    <w:rsid w:val="007C7697"/>
    <w:rsid w:val="007E46CE"/>
    <w:rsid w:val="00820AFE"/>
    <w:rsid w:val="00824552"/>
    <w:rsid w:val="008315AC"/>
    <w:rsid w:val="00834E94"/>
    <w:rsid w:val="00840097"/>
    <w:rsid w:val="00855243"/>
    <w:rsid w:val="0085793E"/>
    <w:rsid w:val="00860A66"/>
    <w:rsid w:val="00862A3F"/>
    <w:rsid w:val="00882E48"/>
    <w:rsid w:val="008A13B5"/>
    <w:rsid w:val="008D00B9"/>
    <w:rsid w:val="008E5C49"/>
    <w:rsid w:val="008F1B13"/>
    <w:rsid w:val="00910CA4"/>
    <w:rsid w:val="00916C73"/>
    <w:rsid w:val="00917FF0"/>
    <w:rsid w:val="009341F9"/>
    <w:rsid w:val="009561DA"/>
    <w:rsid w:val="00982EDD"/>
    <w:rsid w:val="00987324"/>
    <w:rsid w:val="009C08F3"/>
    <w:rsid w:val="009F2F10"/>
    <w:rsid w:val="00A2379F"/>
    <w:rsid w:val="00A26D3F"/>
    <w:rsid w:val="00A6269A"/>
    <w:rsid w:val="00A6442B"/>
    <w:rsid w:val="00AB26AB"/>
    <w:rsid w:val="00AC37E3"/>
    <w:rsid w:val="00AD316C"/>
    <w:rsid w:val="00B12E80"/>
    <w:rsid w:val="00B21708"/>
    <w:rsid w:val="00B26C6E"/>
    <w:rsid w:val="00B313B3"/>
    <w:rsid w:val="00B53131"/>
    <w:rsid w:val="00B55DE7"/>
    <w:rsid w:val="00B630F7"/>
    <w:rsid w:val="00B84831"/>
    <w:rsid w:val="00BD2C35"/>
    <w:rsid w:val="00BE41A5"/>
    <w:rsid w:val="00BE5AC0"/>
    <w:rsid w:val="00C214FF"/>
    <w:rsid w:val="00C21AD9"/>
    <w:rsid w:val="00C46AA1"/>
    <w:rsid w:val="00C71D0B"/>
    <w:rsid w:val="00C85968"/>
    <w:rsid w:val="00C93AE4"/>
    <w:rsid w:val="00CB6402"/>
    <w:rsid w:val="00CC0596"/>
    <w:rsid w:val="00CD0DEA"/>
    <w:rsid w:val="00CE534C"/>
    <w:rsid w:val="00CE638D"/>
    <w:rsid w:val="00D20BA0"/>
    <w:rsid w:val="00D25DF0"/>
    <w:rsid w:val="00D37C54"/>
    <w:rsid w:val="00D55C83"/>
    <w:rsid w:val="00D73132"/>
    <w:rsid w:val="00D80E59"/>
    <w:rsid w:val="00DD4714"/>
    <w:rsid w:val="00DE088C"/>
    <w:rsid w:val="00DE73AE"/>
    <w:rsid w:val="00DF36CA"/>
    <w:rsid w:val="00E0425F"/>
    <w:rsid w:val="00E2261A"/>
    <w:rsid w:val="00E4622A"/>
    <w:rsid w:val="00E60B7C"/>
    <w:rsid w:val="00E75248"/>
    <w:rsid w:val="00E81DED"/>
    <w:rsid w:val="00EA14CF"/>
    <w:rsid w:val="00EA1D74"/>
    <w:rsid w:val="00ED6CFE"/>
    <w:rsid w:val="00EE7176"/>
    <w:rsid w:val="00F12F0D"/>
    <w:rsid w:val="00F2189B"/>
    <w:rsid w:val="00F2413B"/>
    <w:rsid w:val="00F25EE8"/>
    <w:rsid w:val="00F30615"/>
    <w:rsid w:val="00F30FD3"/>
    <w:rsid w:val="00F3343A"/>
    <w:rsid w:val="00F52B55"/>
    <w:rsid w:val="00F55659"/>
    <w:rsid w:val="00F57F0A"/>
    <w:rsid w:val="00F7258B"/>
    <w:rsid w:val="00FC23DF"/>
    <w:rsid w:val="00FD03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F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37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37E3"/>
    <w:rPr>
      <w:sz w:val="18"/>
      <w:szCs w:val="18"/>
    </w:rPr>
  </w:style>
  <w:style w:type="paragraph" w:styleId="a4">
    <w:name w:val="footer"/>
    <w:basedOn w:val="a"/>
    <w:link w:val="Char0"/>
    <w:uiPriority w:val="99"/>
    <w:unhideWhenUsed/>
    <w:rsid w:val="00AC37E3"/>
    <w:pPr>
      <w:tabs>
        <w:tab w:val="center" w:pos="4153"/>
        <w:tab w:val="right" w:pos="8306"/>
      </w:tabs>
      <w:snapToGrid w:val="0"/>
      <w:jc w:val="left"/>
    </w:pPr>
    <w:rPr>
      <w:sz w:val="18"/>
      <w:szCs w:val="18"/>
    </w:rPr>
  </w:style>
  <w:style w:type="character" w:customStyle="1" w:styleId="Char0">
    <w:name w:val="页脚 Char"/>
    <w:basedOn w:val="a0"/>
    <w:link w:val="a4"/>
    <w:uiPriority w:val="99"/>
    <w:rsid w:val="00AC37E3"/>
    <w:rPr>
      <w:sz w:val="18"/>
      <w:szCs w:val="18"/>
    </w:rPr>
  </w:style>
  <w:style w:type="character" w:styleId="a5">
    <w:name w:val="Hyperlink"/>
    <w:rsid w:val="00AC37E3"/>
    <w:rPr>
      <w:rFonts w:cs="Times New Roman"/>
      <w:color w:val="0000FF"/>
      <w:u w:val="single"/>
    </w:rPr>
  </w:style>
  <w:style w:type="paragraph" w:styleId="a6">
    <w:name w:val="Balloon Text"/>
    <w:basedOn w:val="a"/>
    <w:link w:val="Char1"/>
    <w:uiPriority w:val="99"/>
    <w:semiHidden/>
    <w:unhideWhenUsed/>
    <w:rsid w:val="004E1101"/>
    <w:rPr>
      <w:sz w:val="18"/>
      <w:szCs w:val="18"/>
    </w:rPr>
  </w:style>
  <w:style w:type="character" w:customStyle="1" w:styleId="Char1">
    <w:name w:val="批注框文本 Char"/>
    <w:basedOn w:val="a0"/>
    <w:link w:val="a6"/>
    <w:uiPriority w:val="99"/>
    <w:semiHidden/>
    <w:rsid w:val="004E1101"/>
    <w:rPr>
      <w:sz w:val="18"/>
      <w:szCs w:val="18"/>
    </w:rPr>
  </w:style>
  <w:style w:type="paragraph" w:styleId="a7">
    <w:name w:val="Normal (Web)"/>
    <w:basedOn w:val="a"/>
    <w:uiPriority w:val="99"/>
    <w:semiHidden/>
    <w:unhideWhenUsed/>
    <w:rsid w:val="0044604D"/>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44604D"/>
    <w:rPr>
      <w:b/>
      <w:bCs/>
    </w:rPr>
  </w:style>
</w:styles>
</file>

<file path=word/webSettings.xml><?xml version="1.0" encoding="utf-8"?>
<w:webSettings xmlns:r="http://schemas.openxmlformats.org/officeDocument/2006/relationships" xmlns:w="http://schemas.openxmlformats.org/wordprocessingml/2006/main">
  <w:divs>
    <w:div w:id="508757308">
      <w:bodyDiv w:val="1"/>
      <w:marLeft w:val="0"/>
      <w:marRight w:val="0"/>
      <w:marTop w:val="0"/>
      <w:marBottom w:val="0"/>
      <w:divBdr>
        <w:top w:val="none" w:sz="0" w:space="0" w:color="auto"/>
        <w:left w:val="none" w:sz="0" w:space="0" w:color="auto"/>
        <w:bottom w:val="none" w:sz="0" w:space="0" w:color="auto"/>
        <w:right w:val="none" w:sz="0" w:space="0" w:color="auto"/>
      </w:divBdr>
    </w:div>
    <w:div w:id="6620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845989">
          <w:marLeft w:val="0"/>
          <w:marRight w:val="0"/>
          <w:marTop w:val="0"/>
          <w:marBottom w:val="0"/>
          <w:divBdr>
            <w:top w:val="none" w:sz="0" w:space="0" w:color="auto"/>
            <w:left w:val="none" w:sz="0" w:space="0" w:color="auto"/>
            <w:bottom w:val="none" w:sz="0" w:space="0" w:color="auto"/>
            <w:right w:val="none" w:sz="0" w:space="0" w:color="auto"/>
          </w:divBdr>
        </w:div>
      </w:divsChild>
    </w:div>
    <w:div w:id="1621061943">
      <w:bodyDiv w:val="1"/>
      <w:marLeft w:val="0"/>
      <w:marRight w:val="0"/>
      <w:marTop w:val="0"/>
      <w:marBottom w:val="0"/>
      <w:divBdr>
        <w:top w:val="none" w:sz="0" w:space="0" w:color="auto"/>
        <w:left w:val="none" w:sz="0" w:space="0" w:color="auto"/>
        <w:bottom w:val="none" w:sz="0" w:space="0" w:color="auto"/>
        <w:right w:val="none" w:sz="0" w:space="0" w:color="auto"/>
      </w:divBdr>
      <w:divsChild>
        <w:div w:id="1433547911">
          <w:marLeft w:val="300"/>
          <w:marRight w:val="300"/>
          <w:marTop w:val="0"/>
          <w:marBottom w:val="0"/>
          <w:divBdr>
            <w:top w:val="none" w:sz="0" w:space="0" w:color="auto"/>
            <w:left w:val="none" w:sz="0" w:space="0" w:color="auto"/>
            <w:bottom w:val="dashed" w:sz="6" w:space="0" w:color="E3E3E3"/>
            <w:right w:val="none" w:sz="0" w:space="0" w:color="auto"/>
          </w:divBdr>
        </w:div>
        <w:div w:id="790394420">
          <w:marLeft w:val="0"/>
          <w:marRight w:val="0"/>
          <w:marTop w:val="0"/>
          <w:marBottom w:val="0"/>
          <w:divBdr>
            <w:top w:val="none" w:sz="0" w:space="0" w:color="auto"/>
            <w:left w:val="none" w:sz="0" w:space="0" w:color="auto"/>
            <w:bottom w:val="none" w:sz="0" w:space="0" w:color="auto"/>
            <w:right w:val="none" w:sz="0" w:space="0" w:color="auto"/>
          </w:divBdr>
        </w:div>
      </w:divsChild>
    </w:div>
    <w:div w:id="1846940609">
      <w:bodyDiv w:val="1"/>
      <w:marLeft w:val="0"/>
      <w:marRight w:val="0"/>
      <w:marTop w:val="0"/>
      <w:marBottom w:val="0"/>
      <w:divBdr>
        <w:top w:val="none" w:sz="0" w:space="0" w:color="auto"/>
        <w:left w:val="none" w:sz="0" w:space="0" w:color="auto"/>
        <w:bottom w:val="none" w:sz="0" w:space="0" w:color="auto"/>
        <w:right w:val="none" w:sz="0" w:space="0" w:color="auto"/>
      </w:divBdr>
      <w:divsChild>
        <w:div w:id="1405763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101.132.140.8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C3A0C-350E-4F7C-B953-1DD28048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5</Pages>
  <Words>547</Words>
  <Characters>3120</Characters>
  <Application>Microsoft Office Word</Application>
  <DocSecurity>0</DocSecurity>
  <Lines>26</Lines>
  <Paragraphs>7</Paragraphs>
  <ScaleCrop>false</ScaleCrop>
  <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yanmi</dc:creator>
  <cp:lastModifiedBy>微软用户</cp:lastModifiedBy>
  <cp:revision>20</cp:revision>
  <dcterms:created xsi:type="dcterms:W3CDTF">2017-09-20T09:42:00Z</dcterms:created>
  <dcterms:modified xsi:type="dcterms:W3CDTF">2017-10-17T02:41:00Z</dcterms:modified>
</cp:coreProperties>
</file>