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67" w:rsidRDefault="007F41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/>
        </w:rPr>
      </w:pPr>
      <w:r w:rsidRPr="001C3C1B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style="width:207pt;height:38.25pt;visibility:visible">
            <v:imagedata r:id="rId6" o:title=""/>
          </v:shape>
        </w:pict>
      </w:r>
    </w:p>
    <w:p w:rsidR="007F4167" w:rsidRDefault="007F41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</w:rPr>
      </w:pPr>
    </w:p>
    <w:p w:rsidR="007F4167" w:rsidRDefault="007F41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32"/>
          <w:szCs w:val="32"/>
        </w:rPr>
        <w:t>2016 Plan for summer workshop “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World Monument Heritage Study and Event-design”</w:t>
      </w:r>
    </w:p>
    <w:p w:rsidR="007F4167" w:rsidRDefault="007F41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14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1384"/>
        <w:gridCol w:w="1134"/>
        <w:gridCol w:w="7371"/>
        <w:gridCol w:w="4111"/>
      </w:tblGrid>
      <w:tr w:rsidR="007F4167" w:rsidRPr="00FF6859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3"/>
                <w:szCs w:val="23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3"/>
                <w:szCs w:val="23"/>
              </w:rPr>
              <w:t>Ort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3"/>
                <w:szCs w:val="23"/>
              </w:rPr>
              <w:t>Plan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??"/>
                <w:b/>
                <w:bCs/>
                <w:kern w:val="0"/>
                <w:sz w:val="23"/>
                <w:szCs w:val="23"/>
              </w:rPr>
              <w:t>Remarks</w:t>
            </w:r>
          </w:p>
        </w:tc>
      </w:tr>
      <w:tr w:rsidR="007F4167" w:rsidRPr="00FF6859">
        <w:trPr>
          <w:trHeight w:val="5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15.07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Freitag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Dessau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Arrive in Germany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Workshop starts in Anhalt University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14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16.07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Samstag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Dessau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Welcome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Summer Workshop welcome-meeting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Prof. Dr. Rudolf Lueckmann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-Introduction of Anhalt University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-Introduction of UNESCO Dessau - Wörlitz Garden realm workshop project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Director Dr. Thomas Weiss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</w:tr>
      <w:tr w:rsidR="007F4167" w:rsidRPr="00FF6859">
        <w:trPr>
          <w:trHeight w:val="9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17.07</w:t>
            </w:r>
            <w:r>
              <w:rPr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Sonntag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Dessau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UNESCO Dessau - Wörlitz Garden Realm Analysis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Dessau - Wörlitz Garden Event Design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Prof. Dr. Rudolf Lückmann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Director Dr. Thomas Weiss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9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18.07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Montag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Dessau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UNESCO Dessau - Wörlitz Garden Analysis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Dessau - Wörlitz Garden Event Design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Prof. Dr. Rudolf Lückmann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Director Dr. Thomas Weiss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9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19.07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Dienstag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Dessau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UNESCO Dessau - Wörlitz Garden Analysis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Dessau - Wörlitz Garden Event Design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Student Presentation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Director Prof. Dr. Rudolf Lückmann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4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20.07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Mittwoch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Dessau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Academic visiting, Bauhaus museum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Director Prof. Dr. Rudolf Lückmann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4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21.07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Donnerstag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Dessau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Academic visiting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Director Prof. Dr. Rudolf Lückmann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10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22.07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Freitag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Dessau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UNESCO Dessau - Wörlitz Garden Analysis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Dessau - Wörlitz Garden Event Design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Student Presentation</w:t>
            </w:r>
            <w:r>
              <w:rPr>
                <w:rFonts w:ascii="宋体" w:eastAsia="宋体" w:hAnsi="宋体" w:cs="宋体" w:hint="eastAsia"/>
                <w:kern w:val="0"/>
                <w:sz w:val="23"/>
                <w:szCs w:val="23"/>
                <w:lang w:val="zh-TW" w:eastAsia="zh-TW"/>
              </w:rPr>
              <w:t>，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workshop process and work result.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Prof. Dr. Rudolf Lückmann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4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23.07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Samstag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Leipzig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Start from Dessau to </w:t>
            </w:r>
            <w:r>
              <w:rPr>
                <w:rFonts w:ascii="Times New Roman" w:hAnsi="Times New Roman"/>
                <w:kern w:val="0"/>
                <w:sz w:val="23"/>
                <w:szCs w:val="23"/>
                <w:lang w:val="zh-CN"/>
              </w:rPr>
              <w:t>Leipzig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Leipzig City visiting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Reach Leipzig and check in the Hotel </w:t>
            </w:r>
          </w:p>
        </w:tc>
      </w:tr>
      <w:tr w:rsidR="007F4167" w:rsidRPr="00FF6859">
        <w:trPr>
          <w:trHeight w:val="5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24.07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Sonntag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Leipzig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Visit Museum der bildenden Künste in Leipzig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Visit city of Leipzig / University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</w:tc>
      </w:tr>
      <w:tr w:rsidR="007F4167" w:rsidRPr="00FF6859">
        <w:trPr>
          <w:trHeight w:val="5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25.07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Montag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München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Check out in Leipzig go to München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Leisure time to visit the city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Check out Leipzig go to München Check in Hotel </w:t>
            </w:r>
          </w:p>
        </w:tc>
      </w:tr>
      <w:tr w:rsidR="007F4167" w:rsidRPr="00FF6859">
        <w:trPr>
          <w:trHeight w:val="10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26.07</w:t>
            </w:r>
            <w:r>
              <w:rPr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Dienstag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München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Olympia Center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Olympiastadion München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Architect</w:t>
            </w:r>
            <w:r>
              <w:rPr>
                <w:rFonts w:ascii="宋体" w:eastAsia="宋体" w:hAnsi="宋体" w:cs="宋体" w:hint="eastAsia"/>
                <w:sz w:val="23"/>
                <w:szCs w:val="23"/>
                <w:lang w:val="zh-TW" w:eastAsia="zh-TW"/>
              </w:rPr>
              <w:t>：</w:t>
            </w:r>
            <w:r>
              <w:rPr>
                <w:rFonts w:ascii="Times New Roman" w:hAnsi="Times New Roman"/>
                <w:sz w:val="23"/>
                <w:szCs w:val="23"/>
              </w:rPr>
              <w:t>Frei Otto</w:t>
            </w:r>
            <w:r>
              <w:rPr>
                <w:rFonts w:ascii="宋体" w:eastAsia="宋体" w:hAnsi="宋体" w:cs="宋体" w:hint="eastAsia"/>
                <w:sz w:val="23"/>
                <w:szCs w:val="23"/>
                <w:lang w:val="zh-TW" w:eastAsia="zh-TW"/>
              </w:rPr>
              <w:t>（</w:t>
            </w:r>
            <w:r>
              <w:rPr>
                <w:rFonts w:ascii="Times New Roman" w:hAnsi="Times New Roman"/>
                <w:sz w:val="23"/>
                <w:szCs w:val="23"/>
              </w:rPr>
              <w:t>2015 Pritzker Architecture Prise</w:t>
            </w:r>
            <w:r>
              <w:rPr>
                <w:rFonts w:ascii="宋体" w:eastAsia="宋体" w:hAnsi="宋体" w:cs="宋体" w:hint="eastAsia"/>
                <w:sz w:val="23"/>
                <w:szCs w:val="23"/>
                <w:lang w:val="zh-TW" w:eastAsia="zh-TW"/>
              </w:rPr>
              <w:t>）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BMW exhibition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8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27.07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Mittwoch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Venedig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Check out München goto Venedig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15th International Architecture Exhibition REPORTING FROM THE FRONT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Check out München drive to Venedig </w:t>
            </w:r>
          </w:p>
          <w:p w:rsidR="007F4167" w:rsidRDefault="007F4167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Check in Hotel Leisure time </w:t>
            </w:r>
          </w:p>
        </w:tc>
      </w:tr>
      <w:tr w:rsidR="007F4167" w:rsidRPr="00FF6859">
        <w:trPr>
          <w:trHeight w:val="5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28.07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Donnerstag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Venedig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15th International Architecture Exhibition REPORTING FROM THE FRONT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4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29.07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Freitag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Venedig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15th International Architecture Exhibition REPORTING FROM THE FRONT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5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30.07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Samstag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Florenz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Check out Venedig and drive to Florence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Check in Florenz and leisure time </w:t>
            </w:r>
          </w:p>
        </w:tc>
      </w:tr>
      <w:tr w:rsidR="007F4167" w:rsidRPr="00FF6859">
        <w:trPr>
          <w:trHeight w:val="5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31.07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Sonntag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Florence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University program, visit Florence University architecture faculty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7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01.08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Montag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Florence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Bus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University program, visit Florence University architecture faculty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Check out Florence Hotel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Leave Florenz at Midnight and sleep in bus </w:t>
            </w:r>
          </w:p>
        </w:tc>
      </w:tr>
      <w:tr w:rsidR="007F4167" w:rsidRPr="00FF6859">
        <w:trPr>
          <w:trHeight w:val="5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02.08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Dienstag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Füssen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Reach Füssen in the morning, visit Schloß Neu Schwanstein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7F4167" w:rsidRPr="00FF6859">
        <w:trPr>
          <w:trHeight w:val="54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??" w:hAnsi="??" w:cs="??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03.08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</w:p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Mittwoch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Berlin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??" w:hAnsi="??" w:cs="??"/>
                <w:kern w:val="0"/>
                <w:sz w:val="23"/>
                <w:szCs w:val="23"/>
              </w:rPr>
              <w:t>A</w:t>
            </w: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rrive at Berlin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Check out and go to Berlin. The city of departure /check in </w:t>
            </w:r>
          </w:p>
        </w:tc>
      </w:tr>
      <w:tr w:rsidR="007F4167" w:rsidRPr="00FF6859">
        <w:trPr>
          <w:trHeight w:val="5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04.08</w:t>
            </w:r>
            <w:r>
              <w:rPr>
                <w:rFonts w:ascii="??" w:hAnsi="??" w:cs="??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??"/>
                <w:kern w:val="0"/>
                <w:sz w:val="23"/>
                <w:szCs w:val="23"/>
              </w:rPr>
              <w:t>Donnertstag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Berlin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Default="007F416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>Flight back to China from Berlin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167" w:rsidRPr="00FF6859" w:rsidRDefault="007F41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7F4167" w:rsidRDefault="007F41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</w:pPr>
    </w:p>
    <w:sectPr w:rsidR="007F4167" w:rsidSect="00CA4766">
      <w:headerReference w:type="default" r:id="rId7"/>
      <w:footerReference w:type="default" r:id="rId8"/>
      <w:pgSz w:w="16840" w:h="11900" w:orient="landscape"/>
      <w:pgMar w:top="1843" w:right="1440" w:bottom="1800" w:left="1440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67" w:rsidRDefault="007F4167" w:rsidP="00CA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7F4167" w:rsidRDefault="007F4167" w:rsidP="00CA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67" w:rsidRDefault="007F4167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67" w:rsidRDefault="007F4167" w:rsidP="00CA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7F4167" w:rsidRDefault="007F4167" w:rsidP="00CA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67" w:rsidRDefault="007F4167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766"/>
    <w:rsid w:val="001C3C1B"/>
    <w:rsid w:val="005432E8"/>
    <w:rsid w:val="007F4167"/>
    <w:rsid w:val="0092506A"/>
    <w:rsid w:val="00CA4766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?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6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4766"/>
    <w:rPr>
      <w:rFonts w:cs="Times New Roman"/>
      <w:u w:val="single"/>
    </w:rPr>
  </w:style>
  <w:style w:type="paragraph" w:customStyle="1" w:styleId="a">
    <w:name w:val="页眉与页脚"/>
    <w:uiPriority w:val="99"/>
    <w:rsid w:val="00CA476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CA476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Calibri" w:hAnsi="Calibri" w:cs="Calibri"/>
      <w:color w:val="000000"/>
      <w:szCs w:val="21"/>
      <w:u w:color="000000"/>
    </w:rPr>
  </w:style>
  <w:style w:type="paragraph" w:customStyle="1" w:styleId="Default">
    <w:name w:val="Default"/>
    <w:uiPriority w:val="99"/>
    <w:rsid w:val="00CA476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??" w:hAnsi="??" w:cs="??"/>
      <w:color w:val="000000"/>
      <w:kern w:val="0"/>
      <w:sz w:val="24"/>
      <w:szCs w:val="24"/>
      <w:u w:color="000000"/>
    </w:rPr>
  </w:style>
  <w:style w:type="paragraph" w:styleId="DocumentMap">
    <w:name w:val="Document Map"/>
    <w:basedOn w:val="Normal"/>
    <w:link w:val="DocumentMapChar"/>
    <w:uiPriority w:val="99"/>
    <w:semiHidden/>
    <w:rsid w:val="005432E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6509"/>
    <w:rPr>
      <w:kern w:val="0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414</Words>
  <Characters>2366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Dell780</cp:lastModifiedBy>
  <cp:revision>2</cp:revision>
  <dcterms:created xsi:type="dcterms:W3CDTF">2016-03-14T06:55:00Z</dcterms:created>
  <dcterms:modified xsi:type="dcterms:W3CDTF">2016-03-14T06:55:00Z</dcterms:modified>
</cp:coreProperties>
</file>